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黑体" w:hAnsi="黑体" w:eastAsia="黑体" w:cs="Times New Roman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kern w:val="0"/>
          <w:sz w:val="30"/>
          <w:szCs w:val="30"/>
        </w:rPr>
        <w:t>2023年秋季宁乡市初级中学教师资格、小学教师资格、幼儿园教师资格认定体检指定医院</w:t>
      </w:r>
    </w:p>
    <w:tbl>
      <w:tblPr>
        <w:tblStyle w:val="6"/>
        <w:tblW w:w="108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964"/>
        <w:gridCol w:w="2644"/>
        <w:gridCol w:w="1700"/>
        <w:gridCol w:w="35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区县（市）</w:t>
            </w: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体检医院</w:t>
            </w:r>
          </w:p>
        </w:tc>
        <w:tc>
          <w:tcPr>
            <w:tcW w:w="2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医院地址</w:t>
            </w:r>
          </w:p>
        </w:tc>
        <w:tc>
          <w:tcPr>
            <w:tcW w:w="1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联系电话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2"/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exac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宁乡市</w:t>
            </w: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宁乡市人民医院</w:t>
            </w:r>
          </w:p>
        </w:tc>
        <w:tc>
          <w:tcPr>
            <w:tcW w:w="2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宁乡市健康管理中心(原林业局、通益社区旁)</w:t>
            </w:r>
          </w:p>
        </w:tc>
        <w:tc>
          <w:tcPr>
            <w:tcW w:w="1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0731-87872888转5804或</w:t>
            </w:r>
          </w:p>
          <w:p>
            <w:pPr>
              <w:rPr>
                <w:rFonts w:ascii="仿宋" w:hAnsi="仿宋" w:eastAsia="仿宋" w:cs="Times New Roman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15773198319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体检时间为周一到周六上午</w:t>
            </w:r>
            <w:r>
              <w:rPr>
                <w:rFonts w:ascii="仿宋" w:hAnsi="仿宋" w:eastAsia="仿宋" w:cs="Times New Roman"/>
                <w:sz w:val="24"/>
                <w:szCs w:val="24"/>
                <w:lang w:val="en"/>
              </w:rPr>
              <w:t>7：30-1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"/>
              </w:rPr>
              <w:t>0</w:t>
            </w:r>
            <w:r>
              <w:rPr>
                <w:rFonts w:ascii="仿宋" w:hAnsi="仿宋" w:eastAsia="仿宋" w:cs="Times New Roman"/>
                <w:sz w:val="24"/>
                <w:szCs w:val="24"/>
                <w:lang w:val="en"/>
              </w:rPr>
              <w:t>：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"/>
              </w:rPr>
              <w:t>3</w:t>
            </w:r>
            <w:r>
              <w:rPr>
                <w:rFonts w:ascii="仿宋" w:hAnsi="仿宋" w:eastAsia="仿宋" w:cs="Times New Roman"/>
                <w:sz w:val="24"/>
                <w:szCs w:val="24"/>
                <w:lang w:val="en"/>
              </w:rPr>
              <w:t>0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，法定节假日除外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9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长沙市</w:t>
            </w:r>
          </w:p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城区认定点</w:t>
            </w: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武警湖南省总队医院</w:t>
            </w:r>
          </w:p>
        </w:tc>
        <w:tc>
          <w:tcPr>
            <w:tcW w:w="2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岳麓区溁湾镇枫林一路222号</w:t>
            </w:r>
          </w:p>
        </w:tc>
        <w:tc>
          <w:tcPr>
            <w:tcW w:w="1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0731-88639193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体检时间为周一到周六上午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长沙市第四医院</w:t>
            </w:r>
          </w:p>
        </w:tc>
        <w:tc>
          <w:tcPr>
            <w:tcW w:w="2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岳麓区麓山路92号（岳麓山东大门旁）</w:t>
            </w:r>
          </w:p>
        </w:tc>
        <w:tc>
          <w:tcPr>
            <w:tcW w:w="1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0731-88942288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体检时间为周一到周六上午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长沙桔洲康复医院</w:t>
            </w:r>
          </w:p>
        </w:tc>
        <w:tc>
          <w:tcPr>
            <w:tcW w:w="2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岳麓区岳华路1149号</w:t>
            </w:r>
          </w:p>
        </w:tc>
        <w:tc>
          <w:tcPr>
            <w:tcW w:w="1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0731-88707300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体检时间为周一至周日上午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长沙泰和医院</w:t>
            </w:r>
          </w:p>
        </w:tc>
        <w:tc>
          <w:tcPr>
            <w:tcW w:w="2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开福区芙蓉北路529号</w:t>
            </w:r>
          </w:p>
        </w:tc>
        <w:tc>
          <w:tcPr>
            <w:tcW w:w="1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</w:t>
            </w:r>
            <w:r>
              <w:rPr>
                <w:rFonts w:hint="eastAsia" w:ascii="仿宋" w:hAnsi="仿宋" w:eastAsia="仿宋" w:cs="Times New Roman"/>
                <w:bCs/>
                <w:szCs w:val="21"/>
              </w:rPr>
              <w:t>731-88518508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体检时间星期一到周日上午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长沙市第一医院</w:t>
            </w:r>
          </w:p>
        </w:tc>
        <w:tc>
          <w:tcPr>
            <w:tcW w:w="2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开福区营盘路311号</w:t>
            </w:r>
          </w:p>
        </w:tc>
        <w:tc>
          <w:tcPr>
            <w:tcW w:w="1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0731-84667602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0731-84861775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体检时间为周一到周六上午7：30-10：30，法定节假日除外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长沙市第三医院</w:t>
            </w:r>
          </w:p>
        </w:tc>
        <w:tc>
          <w:tcPr>
            <w:tcW w:w="2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天心区劳动西路176号</w:t>
            </w:r>
          </w:p>
        </w:tc>
        <w:tc>
          <w:tcPr>
            <w:tcW w:w="1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0731-85171599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体检时间为周一至周五上午7：30-10：30，法定节假日除外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长沙市中心医院</w:t>
            </w:r>
          </w:p>
        </w:tc>
        <w:tc>
          <w:tcPr>
            <w:tcW w:w="2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雨花区韶山南路161号</w:t>
            </w:r>
          </w:p>
        </w:tc>
        <w:tc>
          <w:tcPr>
            <w:tcW w:w="1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0731-85667926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体检时间为周一到周六上午，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val="en"/>
              </w:rPr>
              <w:t>法定节假日除外，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需微信预约（关注长沙市中心医院健康管理中心微信公众号）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湖南中医药大学第一附属医院</w:t>
            </w:r>
          </w:p>
        </w:tc>
        <w:tc>
          <w:tcPr>
            <w:tcW w:w="2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长沙市雨花区韶山中路95号</w:t>
            </w:r>
          </w:p>
        </w:tc>
        <w:tc>
          <w:tcPr>
            <w:tcW w:w="1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0731-89669288</w:t>
            </w:r>
          </w:p>
          <w:p>
            <w:pPr>
              <w:rPr>
                <w:rFonts w:ascii="仿宋" w:hAnsi="仿宋" w:eastAsia="仿宋" w:cs="Times New Roman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0731-89669287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体检时间为周一到周六上午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7：30-10：30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val="en"/>
              </w:rPr>
              <w:t>法定节假日除外，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需微信预约（关注湖南中医药大学第一附属医院微信公众号）</w:t>
            </w:r>
          </w:p>
        </w:tc>
      </w:tr>
    </w:tbl>
    <w:p>
      <w:pPr>
        <w:spacing w:line="400" w:lineRule="exact"/>
        <w:jc w:val="left"/>
        <w:rPr>
          <w:rFonts w:ascii="Times New Roman" w:hAnsi="Times New Roman" w:eastAsia="仿宋_GB2312" w:cs="Times New Roman"/>
          <w:bCs/>
          <w:kern w:val="0"/>
          <w:sz w:val="24"/>
          <w:szCs w:val="24"/>
        </w:rPr>
      </w:pPr>
      <w:r>
        <w:rPr>
          <w:rFonts w:ascii="仿宋_GB2312" w:hAnsi="Times New Roman" w:eastAsia="仿宋_GB2312" w:cs="Times New Roman"/>
          <w:bCs/>
          <w:kern w:val="0"/>
          <w:sz w:val="24"/>
          <w:szCs w:val="24"/>
        </w:rPr>
        <w:t>注意事项：</w:t>
      </w:r>
    </w:p>
    <w:p>
      <w:pPr>
        <w:spacing w:line="400" w:lineRule="exact"/>
        <w:jc w:val="left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bCs/>
          <w:kern w:val="0"/>
          <w:sz w:val="24"/>
          <w:szCs w:val="24"/>
        </w:rPr>
        <w:t>1.</w:t>
      </w:r>
      <w:r>
        <w:rPr>
          <w:rFonts w:hint="eastAsia" w:ascii="仿宋_GB2312" w:hAnsi="Times New Roman" w:eastAsia="仿宋_GB2312"/>
          <w:bCs/>
          <w:kern w:val="0"/>
          <w:sz w:val="24"/>
          <w:szCs w:val="24"/>
        </w:rPr>
        <w:t>申请人需在10月30日前（含30日）参加相关体检全部项目（孕妇凭孕检证明及</w:t>
      </w:r>
      <w:r>
        <w:rPr>
          <w:rFonts w:ascii="Times New Roman" w:hAnsi="Times New Roman" w:eastAsia="仿宋_GB2312"/>
          <w:bCs/>
          <w:kern w:val="0"/>
          <w:sz w:val="24"/>
          <w:szCs w:val="24"/>
        </w:rPr>
        <w:t>B</w:t>
      </w:r>
      <w:r>
        <w:rPr>
          <w:rFonts w:hint="eastAsia" w:ascii="仿宋_GB2312" w:hAnsi="Times New Roman" w:eastAsia="仿宋_GB2312"/>
          <w:bCs/>
          <w:kern w:val="0"/>
          <w:sz w:val="24"/>
          <w:szCs w:val="24"/>
        </w:rPr>
        <w:t>超单可免除胸透）</w:t>
      </w:r>
      <w:r>
        <w:rPr>
          <w:rFonts w:ascii="Times New Roman" w:hAnsi="Times New Roman" w:eastAsia="仿宋_GB2312"/>
          <w:bCs/>
          <w:kern w:val="0"/>
          <w:sz w:val="24"/>
          <w:szCs w:val="24"/>
        </w:rPr>
        <w:t>,</w:t>
      </w:r>
      <w:r>
        <w:rPr>
          <w:rFonts w:hint="eastAsia" w:ascii="仿宋_GB2312" w:hAnsi="Times New Roman" w:eastAsia="仿宋_GB2312"/>
          <w:bCs/>
          <w:kern w:val="0"/>
          <w:sz w:val="24"/>
          <w:szCs w:val="24"/>
        </w:rPr>
        <w:t>请申请人根据自身身体情况酌情安排。</w:t>
      </w:r>
      <w:r>
        <w:rPr>
          <w:rFonts w:hint="eastAsia" w:ascii="仿宋_GB2312" w:hAnsi="Times New Roman" w:eastAsia="仿宋_GB2312"/>
          <w:sz w:val="24"/>
          <w:szCs w:val="24"/>
        </w:rPr>
        <w:t>体检结果一年（连续两次认定）内有效。</w:t>
      </w:r>
    </w:p>
    <w:p>
      <w:pPr>
        <w:spacing w:line="400" w:lineRule="exact"/>
        <w:jc w:val="left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2.</w:t>
      </w:r>
      <w:r>
        <w:rPr>
          <w:rFonts w:hint="eastAsia" w:ascii="仿宋_GB2312" w:hAnsi="Times New Roman" w:eastAsia="仿宋_GB2312"/>
          <w:sz w:val="24"/>
          <w:szCs w:val="24"/>
        </w:rPr>
        <w:t>申请人不领取体检结果，由医院直接报送市教育局。体检不合格，体检医院会短信反馈申请人。</w:t>
      </w:r>
    </w:p>
    <w:p>
      <w:pPr>
        <w:spacing w:line="400" w:lineRule="exact"/>
        <w:jc w:val="left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3.</w:t>
      </w:r>
      <w:r>
        <w:rPr>
          <w:rFonts w:hint="eastAsia" w:ascii="仿宋_GB2312" w:hAnsi="Times New Roman" w:eastAsia="仿宋_GB2312"/>
          <w:sz w:val="24"/>
          <w:szCs w:val="24"/>
        </w:rPr>
        <w:t>体检人需空腹前往指定医院，带一张一寸证件照。</w:t>
      </w:r>
    </w:p>
    <w:p>
      <w:pPr>
        <w:spacing w:line="40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Times New Roman" w:hAnsi="Times New Roman" w:eastAsia="仿宋_GB2312"/>
          <w:sz w:val="24"/>
          <w:szCs w:val="24"/>
        </w:rPr>
        <w:t>4.宁乡市教师资格认定申请人可前往上表所列任一医院进行体检，所有指定医院体检结果均有效。请申请人合理安排时间，切勿拖延。</w:t>
      </w:r>
    </w:p>
    <w:sectPr>
      <w:pgSz w:w="11906" w:h="16838"/>
      <w:pgMar w:top="1157" w:right="1474" w:bottom="1270" w:left="1474" w:header="851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5N2M3Yzg1OWUwMzBhYTMxNTc3ZTQ0N2FkN2UwOTUifQ=="/>
  </w:docVars>
  <w:rsids>
    <w:rsidRoot w:val="1F8F4ECB"/>
    <w:rsid w:val="00014F13"/>
    <w:rsid w:val="000649AC"/>
    <w:rsid w:val="000D43F0"/>
    <w:rsid w:val="00144522"/>
    <w:rsid w:val="001958EF"/>
    <w:rsid w:val="001F3F38"/>
    <w:rsid w:val="002524B0"/>
    <w:rsid w:val="00287E97"/>
    <w:rsid w:val="00324421"/>
    <w:rsid w:val="003B1E59"/>
    <w:rsid w:val="00442C22"/>
    <w:rsid w:val="005639D2"/>
    <w:rsid w:val="00696137"/>
    <w:rsid w:val="006F493D"/>
    <w:rsid w:val="007C3467"/>
    <w:rsid w:val="00815145"/>
    <w:rsid w:val="008D18A5"/>
    <w:rsid w:val="009165CC"/>
    <w:rsid w:val="00950CB7"/>
    <w:rsid w:val="0098782A"/>
    <w:rsid w:val="00A12AD2"/>
    <w:rsid w:val="00A77523"/>
    <w:rsid w:val="00AA5BA4"/>
    <w:rsid w:val="00B36F24"/>
    <w:rsid w:val="00C048D3"/>
    <w:rsid w:val="00D411CF"/>
    <w:rsid w:val="00D509D9"/>
    <w:rsid w:val="00E33AD4"/>
    <w:rsid w:val="00E82948"/>
    <w:rsid w:val="00F46745"/>
    <w:rsid w:val="0786391D"/>
    <w:rsid w:val="07ED23E6"/>
    <w:rsid w:val="097C7747"/>
    <w:rsid w:val="0DDD516C"/>
    <w:rsid w:val="0F013C7E"/>
    <w:rsid w:val="110F2AA9"/>
    <w:rsid w:val="12DC6E99"/>
    <w:rsid w:val="13937D8E"/>
    <w:rsid w:val="182C165C"/>
    <w:rsid w:val="1BDA2659"/>
    <w:rsid w:val="1CEE4B08"/>
    <w:rsid w:val="1CF71C0F"/>
    <w:rsid w:val="1F8F4ECB"/>
    <w:rsid w:val="1FAD3F88"/>
    <w:rsid w:val="227E45E4"/>
    <w:rsid w:val="23C24EFB"/>
    <w:rsid w:val="25E22033"/>
    <w:rsid w:val="28683028"/>
    <w:rsid w:val="2AA521F5"/>
    <w:rsid w:val="2B3E4EAD"/>
    <w:rsid w:val="32882624"/>
    <w:rsid w:val="34EB33F6"/>
    <w:rsid w:val="39B32F0A"/>
    <w:rsid w:val="3CD138B8"/>
    <w:rsid w:val="446A55B3"/>
    <w:rsid w:val="45040343"/>
    <w:rsid w:val="45AA51C1"/>
    <w:rsid w:val="4802278B"/>
    <w:rsid w:val="49CA3ED4"/>
    <w:rsid w:val="579905FD"/>
    <w:rsid w:val="61980D3D"/>
    <w:rsid w:val="68055E60"/>
    <w:rsid w:val="6AC344AB"/>
    <w:rsid w:val="6B2F30DC"/>
    <w:rsid w:val="6EAF7EBC"/>
    <w:rsid w:val="6FED0667"/>
    <w:rsid w:val="724B58EC"/>
    <w:rsid w:val="72EC31AC"/>
    <w:rsid w:val="75A4330F"/>
    <w:rsid w:val="7B931A57"/>
    <w:rsid w:val="7C352961"/>
    <w:rsid w:val="7F2B5EA8"/>
    <w:rsid w:val="7F3D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styleId="8">
    <w:name w:val="Hyperlink"/>
    <w:basedOn w:val="7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</Pages>
  <Words>142</Words>
  <Characters>815</Characters>
  <Lines>6</Lines>
  <Paragraphs>1</Paragraphs>
  <TotalTime>183</TotalTime>
  <ScaleCrop>false</ScaleCrop>
  <LinksUpToDate>false</LinksUpToDate>
  <CharactersWithSpaces>956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2022-04-19T02:57:00Z</dcterms:created>
  <dc:creator>yangsir</dc:creator>
  <cp:lastModifiedBy>Administrator</cp:lastModifiedBy>
  <cp:lastPrinted>2023-09-28T06:55:00Z</cp:lastPrinted>
  <dcterms:modified xsi:type="dcterms:W3CDTF">2023-10-11T03:15:30Z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9DE2020A2CE549718C4C490222806715_13</vt:lpwstr>
  </property>
  <property fmtid="{D5CDD505-2E9C-101B-9397-08002B2CF9AE}" pid="4" name="commondata">
    <vt:lpwstr>eyJoZGlkIjoiMzk5N2M3Yzg1OWUwMzBhYTMxNTc3ZTQ0N2FkN2UwOTUifQ==</vt:lpwstr>
  </property>
</Properties>
</file>