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79D3" w:rsidRPr="00645C74" w:rsidRDefault="005279D3" w:rsidP="00C45B0C">
      <w:pPr>
        <w:jc w:val="center"/>
        <w:rPr>
          <w:rFonts w:eastAsia="楷体_GB2312"/>
          <w:b/>
          <w:bCs/>
          <w:kern w:val="0"/>
          <w:sz w:val="32"/>
          <w:szCs w:val="32"/>
        </w:rPr>
      </w:pPr>
      <w:r w:rsidRPr="00645C74">
        <w:rPr>
          <w:rFonts w:eastAsia="方正小标宋_GBK" w:hint="eastAsia"/>
          <w:bCs/>
          <w:kern w:val="0"/>
          <w:sz w:val="36"/>
          <w:szCs w:val="36"/>
        </w:rPr>
        <w:t>项目绩效目标表</w:t>
      </w:r>
      <w:r w:rsidR="000866CC">
        <w:rPr>
          <w:rFonts w:eastAsia="方正小标宋_GBK" w:hint="eastAsia"/>
          <w:bCs/>
          <w:kern w:val="0"/>
          <w:sz w:val="36"/>
          <w:szCs w:val="36"/>
        </w:rPr>
        <w:t>（一）</w:t>
      </w:r>
      <w:r w:rsidRPr="00645C74">
        <w:rPr>
          <w:rFonts w:eastAsia="方正小标宋_GBK"/>
          <w:bCs/>
          <w:kern w:val="0"/>
          <w:sz w:val="36"/>
          <w:szCs w:val="36"/>
        </w:rPr>
        <w:br/>
      </w:r>
      <w:r w:rsidRPr="00645C74">
        <w:rPr>
          <w:rFonts w:eastAsia="楷体_GB2312" w:hint="eastAsia"/>
          <w:kern w:val="0"/>
          <w:sz w:val="32"/>
          <w:szCs w:val="32"/>
        </w:rPr>
        <w:t>（</w:t>
      </w:r>
      <w:r w:rsidR="000466DB">
        <w:rPr>
          <w:rFonts w:eastAsia="楷体_GB2312" w:hint="eastAsia"/>
          <w:kern w:val="0"/>
          <w:sz w:val="32"/>
          <w:szCs w:val="32"/>
        </w:rPr>
        <w:t>2019</w:t>
      </w:r>
      <w:r w:rsidRPr="00645C74">
        <w:rPr>
          <w:rFonts w:eastAsia="楷体_GB2312" w:hint="eastAsia"/>
          <w:kern w:val="0"/>
          <w:sz w:val="32"/>
          <w:szCs w:val="32"/>
        </w:rPr>
        <w:t>年度）</w:t>
      </w:r>
    </w:p>
    <w:p w:rsidR="005279D3" w:rsidRPr="00645C74" w:rsidRDefault="005279D3" w:rsidP="00096255">
      <w:pPr>
        <w:widowControl/>
        <w:tabs>
          <w:tab w:val="left" w:pos="1710"/>
          <w:tab w:val="left" w:pos="1913"/>
          <w:tab w:val="left" w:pos="5413"/>
          <w:tab w:val="left" w:pos="6733"/>
          <w:tab w:val="left" w:pos="7935"/>
        </w:tabs>
        <w:ind w:left="93"/>
        <w:jc w:val="left"/>
        <w:rPr>
          <w:kern w:val="0"/>
          <w:szCs w:val="21"/>
        </w:rPr>
      </w:pPr>
      <w:r w:rsidRPr="00645C74">
        <w:rPr>
          <w:rFonts w:hAnsi="宋体" w:hint="eastAsia"/>
          <w:kern w:val="0"/>
          <w:szCs w:val="21"/>
        </w:rPr>
        <w:t>填报单位（盖章）</w:t>
      </w:r>
      <w:r>
        <w:rPr>
          <w:kern w:val="0"/>
          <w:szCs w:val="21"/>
        </w:rPr>
        <w:tab/>
      </w:r>
      <w:r w:rsidR="000866CC">
        <w:rPr>
          <w:rFonts w:hint="eastAsia"/>
          <w:kern w:val="0"/>
          <w:szCs w:val="21"/>
        </w:rPr>
        <w:t>宁乡市统计局</w:t>
      </w:r>
      <w:r>
        <w:rPr>
          <w:kern w:val="0"/>
          <w:szCs w:val="21"/>
        </w:rPr>
        <w:tab/>
      </w:r>
      <w:r>
        <w:rPr>
          <w:kern w:val="0"/>
          <w:szCs w:val="21"/>
        </w:rPr>
        <w:tab/>
      </w:r>
    </w:p>
    <w:tbl>
      <w:tblPr>
        <w:tblW w:w="9315" w:type="dxa"/>
        <w:jc w:val="center"/>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76"/>
        <w:gridCol w:w="1934"/>
        <w:gridCol w:w="1175"/>
        <w:gridCol w:w="398"/>
        <w:gridCol w:w="682"/>
        <w:gridCol w:w="536"/>
        <w:gridCol w:w="659"/>
        <w:gridCol w:w="769"/>
        <w:gridCol w:w="1086"/>
      </w:tblGrid>
      <w:tr w:rsidR="005279D3" w:rsidRPr="00645C74" w:rsidTr="00C45B0C">
        <w:trPr>
          <w:trHeight w:val="510"/>
          <w:jc w:val="center"/>
        </w:trPr>
        <w:tc>
          <w:tcPr>
            <w:tcW w:w="2076" w:type="dxa"/>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项目名称</w:t>
            </w:r>
          </w:p>
        </w:tc>
        <w:tc>
          <w:tcPr>
            <w:tcW w:w="1934" w:type="dxa"/>
            <w:vAlign w:val="center"/>
          </w:tcPr>
          <w:p w:rsidR="005279D3" w:rsidRPr="000466DB" w:rsidRDefault="000466DB" w:rsidP="00C45B0C">
            <w:pPr>
              <w:widowControl/>
              <w:spacing w:line="280" w:lineRule="exact"/>
              <w:jc w:val="center"/>
              <w:rPr>
                <w:rFonts w:ascii="宋体" w:hAnsi="宋体"/>
                <w:kern w:val="0"/>
                <w:szCs w:val="21"/>
              </w:rPr>
            </w:pPr>
            <w:r w:rsidRPr="000466DB">
              <w:rPr>
                <w:rFonts w:ascii="宋体" w:hAnsi="宋体"/>
                <w:bCs/>
                <w:kern w:val="0"/>
                <w:szCs w:val="21"/>
              </w:rPr>
              <w:t>2019</w:t>
            </w:r>
            <w:r w:rsidRPr="000466DB">
              <w:rPr>
                <w:rFonts w:ascii="宋体" w:hAnsi="宋体" w:hint="eastAsia"/>
                <w:bCs/>
                <w:kern w:val="0"/>
                <w:szCs w:val="21"/>
              </w:rPr>
              <w:t>年城乡一体、粮食抽样、禽畜监测项目</w:t>
            </w: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项目属性</w:t>
            </w:r>
          </w:p>
        </w:tc>
        <w:tc>
          <w:tcPr>
            <w:tcW w:w="3732" w:type="dxa"/>
            <w:gridSpan w:val="5"/>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新增项目</w:t>
            </w:r>
            <w:r w:rsidRPr="00645C74">
              <w:rPr>
                <w:kern w:val="0"/>
                <w:szCs w:val="21"/>
              </w:rPr>
              <w:t xml:space="preserve"> □       </w:t>
            </w:r>
            <w:r w:rsidRPr="000466DB">
              <w:rPr>
                <w:b/>
                <w:kern w:val="0"/>
                <w:szCs w:val="21"/>
              </w:rPr>
              <w:t xml:space="preserve"> </w:t>
            </w:r>
            <w:r w:rsidRPr="000466DB">
              <w:rPr>
                <w:rFonts w:hAnsi="宋体" w:hint="eastAsia"/>
                <w:b/>
                <w:kern w:val="0"/>
                <w:szCs w:val="21"/>
              </w:rPr>
              <w:t>延续项目</w:t>
            </w:r>
            <w:r w:rsidRPr="000466DB">
              <w:rPr>
                <w:b/>
                <w:kern w:val="0"/>
                <w:szCs w:val="21"/>
              </w:rPr>
              <w:t xml:space="preserve"> □ </w:t>
            </w:r>
          </w:p>
        </w:tc>
      </w:tr>
      <w:tr w:rsidR="005279D3" w:rsidRPr="00645C74" w:rsidTr="00C45B0C">
        <w:trPr>
          <w:trHeight w:val="600"/>
          <w:jc w:val="center"/>
        </w:trPr>
        <w:tc>
          <w:tcPr>
            <w:tcW w:w="2076" w:type="dxa"/>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主管部门</w:t>
            </w:r>
          </w:p>
        </w:tc>
        <w:tc>
          <w:tcPr>
            <w:tcW w:w="1934" w:type="dxa"/>
            <w:vAlign w:val="center"/>
          </w:tcPr>
          <w:p w:rsidR="005279D3" w:rsidRPr="00645C74" w:rsidRDefault="005279D3" w:rsidP="00C45B0C">
            <w:pPr>
              <w:widowControl/>
              <w:spacing w:line="280" w:lineRule="exact"/>
              <w:jc w:val="center"/>
              <w:rPr>
                <w:kern w:val="0"/>
                <w:szCs w:val="21"/>
              </w:rPr>
            </w:pP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主管部门编码</w:t>
            </w:r>
          </w:p>
        </w:tc>
        <w:tc>
          <w:tcPr>
            <w:tcW w:w="3732" w:type="dxa"/>
            <w:gridSpan w:val="5"/>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 xml:space="preserve">　</w:t>
            </w:r>
          </w:p>
        </w:tc>
      </w:tr>
      <w:tr w:rsidR="005279D3" w:rsidRPr="00645C74" w:rsidTr="00C45B0C">
        <w:trPr>
          <w:trHeight w:val="600"/>
          <w:jc w:val="center"/>
        </w:trPr>
        <w:tc>
          <w:tcPr>
            <w:tcW w:w="2076" w:type="dxa"/>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项目单位</w:t>
            </w:r>
          </w:p>
        </w:tc>
        <w:tc>
          <w:tcPr>
            <w:tcW w:w="1934" w:type="dxa"/>
            <w:vAlign w:val="center"/>
          </w:tcPr>
          <w:p w:rsidR="005279D3" w:rsidRPr="000466DB" w:rsidRDefault="000466DB" w:rsidP="00C45B0C">
            <w:pPr>
              <w:widowControl/>
              <w:spacing w:line="280" w:lineRule="exact"/>
              <w:jc w:val="center"/>
              <w:rPr>
                <w:kern w:val="0"/>
                <w:szCs w:val="21"/>
              </w:rPr>
            </w:pPr>
            <w:r w:rsidRPr="000466DB">
              <w:rPr>
                <w:rFonts w:ascii="宋体" w:hAnsi="宋体" w:hint="eastAsia"/>
                <w:szCs w:val="21"/>
              </w:rPr>
              <w:t>宁乡市统计局</w:t>
            </w: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项目负责人</w:t>
            </w:r>
          </w:p>
        </w:tc>
        <w:tc>
          <w:tcPr>
            <w:tcW w:w="1218" w:type="dxa"/>
            <w:gridSpan w:val="2"/>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 xml:space="preserve">　</w:t>
            </w:r>
          </w:p>
        </w:tc>
        <w:tc>
          <w:tcPr>
            <w:tcW w:w="659" w:type="dxa"/>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联系电话</w:t>
            </w:r>
          </w:p>
        </w:tc>
        <w:tc>
          <w:tcPr>
            <w:tcW w:w="1855" w:type="dxa"/>
            <w:gridSpan w:val="2"/>
            <w:vAlign w:val="center"/>
          </w:tcPr>
          <w:p w:rsidR="005279D3" w:rsidRPr="00645C74" w:rsidRDefault="005279D3" w:rsidP="00C45B0C">
            <w:pPr>
              <w:widowControl/>
              <w:spacing w:line="280" w:lineRule="exact"/>
              <w:jc w:val="center"/>
              <w:rPr>
                <w:kern w:val="0"/>
                <w:szCs w:val="21"/>
              </w:rPr>
            </w:pPr>
          </w:p>
        </w:tc>
      </w:tr>
      <w:tr w:rsidR="005279D3" w:rsidRPr="00645C74" w:rsidTr="00C45B0C">
        <w:trPr>
          <w:trHeight w:val="495"/>
          <w:jc w:val="center"/>
        </w:trPr>
        <w:tc>
          <w:tcPr>
            <w:tcW w:w="2076" w:type="dxa"/>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项目起止时间</w:t>
            </w:r>
          </w:p>
        </w:tc>
        <w:tc>
          <w:tcPr>
            <w:tcW w:w="7239" w:type="dxa"/>
            <w:gridSpan w:val="8"/>
            <w:vAlign w:val="center"/>
          </w:tcPr>
          <w:p w:rsidR="005279D3" w:rsidRPr="00645C74" w:rsidRDefault="005279D3" w:rsidP="00C45B0C">
            <w:pPr>
              <w:widowControl/>
              <w:spacing w:line="280" w:lineRule="exact"/>
              <w:jc w:val="center"/>
              <w:rPr>
                <w:kern w:val="0"/>
                <w:szCs w:val="21"/>
              </w:rPr>
            </w:pPr>
          </w:p>
        </w:tc>
      </w:tr>
      <w:tr w:rsidR="005279D3" w:rsidRPr="00645C74" w:rsidTr="00C45B0C">
        <w:trPr>
          <w:trHeight w:val="525"/>
          <w:jc w:val="center"/>
        </w:trPr>
        <w:tc>
          <w:tcPr>
            <w:tcW w:w="2076" w:type="dxa"/>
            <w:vMerge w:val="restart"/>
            <w:vAlign w:val="center"/>
          </w:tcPr>
          <w:p w:rsidR="005279D3" w:rsidRDefault="005279D3" w:rsidP="00C45B0C">
            <w:pPr>
              <w:widowControl/>
              <w:spacing w:line="280" w:lineRule="exact"/>
              <w:jc w:val="center"/>
              <w:rPr>
                <w:rFonts w:hAnsi="宋体"/>
                <w:kern w:val="0"/>
                <w:szCs w:val="21"/>
              </w:rPr>
            </w:pPr>
          </w:p>
          <w:p w:rsidR="005279D3" w:rsidRPr="00645C74" w:rsidRDefault="005279D3" w:rsidP="00C45B0C">
            <w:pPr>
              <w:widowControl/>
              <w:spacing w:line="280" w:lineRule="exact"/>
              <w:jc w:val="center"/>
              <w:rPr>
                <w:kern w:val="0"/>
                <w:szCs w:val="21"/>
              </w:rPr>
            </w:pPr>
            <w:r>
              <w:rPr>
                <w:rFonts w:hAnsi="宋体" w:hint="eastAsia"/>
                <w:kern w:val="0"/>
                <w:szCs w:val="21"/>
              </w:rPr>
              <w:t>资金总额及构成</w:t>
            </w:r>
            <w:r w:rsidRPr="00645C74">
              <w:rPr>
                <w:kern w:val="0"/>
                <w:szCs w:val="21"/>
              </w:rPr>
              <w:br/>
            </w:r>
          </w:p>
        </w:tc>
        <w:tc>
          <w:tcPr>
            <w:tcW w:w="7239" w:type="dxa"/>
            <w:gridSpan w:val="8"/>
            <w:vAlign w:val="center"/>
          </w:tcPr>
          <w:p w:rsidR="005279D3" w:rsidRDefault="005279D3" w:rsidP="00C45B0C">
            <w:pPr>
              <w:widowControl/>
              <w:spacing w:line="280" w:lineRule="exact"/>
              <w:jc w:val="left"/>
              <w:rPr>
                <w:kern w:val="0"/>
                <w:szCs w:val="21"/>
              </w:rPr>
            </w:pPr>
            <w:r w:rsidRPr="00645C74">
              <w:rPr>
                <w:rFonts w:hAnsi="宋体" w:hint="eastAsia"/>
                <w:kern w:val="0"/>
                <w:szCs w:val="21"/>
              </w:rPr>
              <w:t>总额：</w:t>
            </w:r>
            <w:r>
              <w:rPr>
                <w:kern w:val="0"/>
                <w:szCs w:val="21"/>
              </w:rPr>
              <w:t xml:space="preserve">  </w:t>
            </w:r>
            <w:r w:rsidR="000466DB">
              <w:rPr>
                <w:rFonts w:hint="eastAsia"/>
                <w:kern w:val="0"/>
                <w:szCs w:val="21"/>
              </w:rPr>
              <w:t>74</w:t>
            </w:r>
            <w:r>
              <w:rPr>
                <w:rFonts w:hint="eastAsia"/>
                <w:kern w:val="0"/>
                <w:szCs w:val="21"/>
              </w:rPr>
              <w:t>万元</w:t>
            </w:r>
          </w:p>
          <w:p w:rsidR="005279D3" w:rsidRPr="00CF6E3B" w:rsidRDefault="005279D3" w:rsidP="00C81C34">
            <w:pPr>
              <w:widowControl/>
              <w:spacing w:line="280" w:lineRule="exact"/>
              <w:ind w:firstLineChars="1200" w:firstLine="2520"/>
              <w:jc w:val="left"/>
              <w:rPr>
                <w:kern w:val="0"/>
                <w:szCs w:val="21"/>
              </w:rPr>
            </w:pPr>
          </w:p>
        </w:tc>
      </w:tr>
      <w:tr w:rsidR="005279D3" w:rsidRPr="00645C74" w:rsidTr="004F548E">
        <w:trPr>
          <w:trHeight w:val="525"/>
          <w:jc w:val="center"/>
        </w:trPr>
        <w:tc>
          <w:tcPr>
            <w:tcW w:w="2076" w:type="dxa"/>
            <w:vMerge/>
            <w:vAlign w:val="center"/>
          </w:tcPr>
          <w:p w:rsidR="005279D3" w:rsidRPr="00645C74" w:rsidRDefault="005279D3" w:rsidP="00C45B0C">
            <w:pPr>
              <w:spacing w:line="280" w:lineRule="exact"/>
              <w:jc w:val="center"/>
              <w:rPr>
                <w:rFonts w:hAnsi="宋体"/>
                <w:kern w:val="0"/>
                <w:szCs w:val="21"/>
              </w:rPr>
            </w:pPr>
          </w:p>
        </w:tc>
        <w:tc>
          <w:tcPr>
            <w:tcW w:w="7239" w:type="dxa"/>
            <w:gridSpan w:val="8"/>
            <w:vAlign w:val="center"/>
          </w:tcPr>
          <w:p w:rsidR="005279D3" w:rsidRPr="007868D0" w:rsidRDefault="005279D3" w:rsidP="007868D0">
            <w:pPr>
              <w:widowControl/>
              <w:numPr>
                <w:ilvl w:val="0"/>
                <w:numId w:val="1"/>
              </w:numPr>
              <w:spacing w:line="280" w:lineRule="exact"/>
              <w:jc w:val="left"/>
              <w:rPr>
                <w:rFonts w:hAnsi="宋体"/>
                <w:kern w:val="0"/>
                <w:szCs w:val="21"/>
              </w:rPr>
            </w:pPr>
            <w:r>
              <w:rPr>
                <w:rFonts w:hAnsi="宋体" w:hint="eastAsia"/>
                <w:kern w:val="0"/>
                <w:szCs w:val="21"/>
              </w:rPr>
              <w:t>财政拨款：</w:t>
            </w:r>
            <w:r>
              <w:rPr>
                <w:rFonts w:hAnsi="宋体"/>
                <w:kern w:val="0"/>
                <w:szCs w:val="21"/>
              </w:rPr>
              <w:t xml:space="preserve">    </w:t>
            </w:r>
            <w:r w:rsidR="000466DB">
              <w:rPr>
                <w:rFonts w:hAnsi="宋体" w:hint="eastAsia"/>
                <w:kern w:val="0"/>
                <w:szCs w:val="21"/>
              </w:rPr>
              <w:t>74</w:t>
            </w:r>
            <w:r>
              <w:rPr>
                <w:rFonts w:hint="eastAsia"/>
                <w:kern w:val="0"/>
                <w:szCs w:val="21"/>
              </w:rPr>
              <w:t>万元</w:t>
            </w:r>
            <w:r>
              <w:rPr>
                <w:rFonts w:hAnsi="宋体" w:hint="eastAsia"/>
                <w:kern w:val="0"/>
                <w:szCs w:val="21"/>
              </w:rPr>
              <w:t>（</w:t>
            </w:r>
            <w:r>
              <w:rPr>
                <w:rFonts w:hint="eastAsia"/>
                <w:kern w:val="0"/>
                <w:szCs w:val="21"/>
              </w:rPr>
              <w:t>其中：</w:t>
            </w:r>
            <w:r>
              <w:rPr>
                <w:rFonts w:hAnsi="宋体"/>
                <w:kern w:val="0"/>
                <w:szCs w:val="21"/>
              </w:rPr>
              <w:t xml:space="preserve"> </w:t>
            </w:r>
            <w:r>
              <w:rPr>
                <w:rFonts w:hint="eastAsia"/>
                <w:kern w:val="0"/>
                <w:szCs w:val="21"/>
              </w:rPr>
              <w:t>上级财政资金：</w:t>
            </w:r>
            <w:r>
              <w:rPr>
                <w:kern w:val="0"/>
                <w:szCs w:val="21"/>
              </w:rPr>
              <w:t xml:space="preserve"> </w:t>
            </w:r>
            <w:r w:rsidR="000466DB">
              <w:rPr>
                <w:rFonts w:hint="eastAsia"/>
                <w:kern w:val="0"/>
                <w:szCs w:val="21"/>
              </w:rPr>
              <w:t>0</w:t>
            </w:r>
            <w:r>
              <w:rPr>
                <w:kern w:val="0"/>
                <w:szCs w:val="21"/>
              </w:rPr>
              <w:t xml:space="preserve"> </w:t>
            </w:r>
            <w:r>
              <w:rPr>
                <w:rFonts w:hint="eastAsia"/>
                <w:kern w:val="0"/>
                <w:szCs w:val="21"/>
              </w:rPr>
              <w:t>万元；</w:t>
            </w:r>
          </w:p>
          <w:p w:rsidR="005279D3" w:rsidRPr="004F548E" w:rsidRDefault="005279D3" w:rsidP="000466DB">
            <w:pPr>
              <w:widowControl/>
              <w:spacing w:line="280" w:lineRule="exact"/>
              <w:ind w:firstLineChars="400" w:firstLine="840"/>
              <w:jc w:val="left"/>
              <w:rPr>
                <w:kern w:val="0"/>
                <w:szCs w:val="21"/>
              </w:rPr>
            </w:pPr>
            <w:r>
              <w:rPr>
                <w:rFonts w:hint="eastAsia"/>
                <w:kern w:val="0"/>
                <w:szCs w:val="21"/>
              </w:rPr>
              <w:t>本级财政：</w:t>
            </w:r>
            <w:r>
              <w:rPr>
                <w:kern w:val="0"/>
                <w:szCs w:val="21"/>
              </w:rPr>
              <w:t xml:space="preserve">  </w:t>
            </w:r>
            <w:r w:rsidR="000466DB">
              <w:rPr>
                <w:rFonts w:hint="eastAsia"/>
                <w:kern w:val="0"/>
                <w:szCs w:val="21"/>
              </w:rPr>
              <w:t>74</w:t>
            </w:r>
            <w:r>
              <w:rPr>
                <w:rFonts w:hint="eastAsia"/>
                <w:kern w:val="0"/>
                <w:szCs w:val="21"/>
              </w:rPr>
              <w:t>万元</w:t>
            </w:r>
            <w:r>
              <w:rPr>
                <w:rFonts w:hAnsi="宋体"/>
                <w:kern w:val="0"/>
                <w:szCs w:val="21"/>
              </w:rPr>
              <w:t xml:space="preserve">  </w:t>
            </w:r>
            <w:r>
              <w:rPr>
                <w:rFonts w:hAnsi="宋体" w:hint="eastAsia"/>
                <w:kern w:val="0"/>
                <w:szCs w:val="21"/>
              </w:rPr>
              <w:t>）</w:t>
            </w:r>
          </w:p>
        </w:tc>
      </w:tr>
      <w:tr w:rsidR="005279D3" w:rsidRPr="00645C74" w:rsidTr="004F548E">
        <w:trPr>
          <w:trHeight w:val="525"/>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7239" w:type="dxa"/>
            <w:gridSpan w:val="8"/>
            <w:vAlign w:val="center"/>
          </w:tcPr>
          <w:p w:rsidR="005279D3" w:rsidRPr="00645C74" w:rsidRDefault="005279D3" w:rsidP="00C81C34">
            <w:pPr>
              <w:widowControl/>
              <w:spacing w:line="280" w:lineRule="exact"/>
              <w:ind w:firstLineChars="200" w:firstLine="420"/>
              <w:jc w:val="left"/>
              <w:rPr>
                <w:kern w:val="0"/>
                <w:szCs w:val="21"/>
              </w:rPr>
            </w:pPr>
            <w:r>
              <w:rPr>
                <w:rFonts w:hAnsi="宋体" w:hint="eastAsia"/>
                <w:kern w:val="0"/>
                <w:szCs w:val="21"/>
              </w:rPr>
              <w:t>二、自有资金：</w:t>
            </w:r>
            <w:r>
              <w:rPr>
                <w:rFonts w:hAnsi="宋体"/>
                <w:kern w:val="0"/>
                <w:szCs w:val="21"/>
              </w:rPr>
              <w:t xml:space="preserve"> </w:t>
            </w:r>
            <w:r w:rsidR="000466DB">
              <w:rPr>
                <w:rFonts w:hAnsi="宋体" w:hint="eastAsia"/>
                <w:kern w:val="0"/>
                <w:szCs w:val="21"/>
              </w:rPr>
              <w:t>0</w:t>
            </w:r>
            <w:r>
              <w:rPr>
                <w:rFonts w:hAnsi="宋体"/>
                <w:kern w:val="0"/>
                <w:szCs w:val="21"/>
              </w:rPr>
              <w:t xml:space="preserve">   </w:t>
            </w:r>
            <w:r>
              <w:rPr>
                <w:rFonts w:hAnsi="宋体" w:hint="eastAsia"/>
                <w:kern w:val="0"/>
                <w:szCs w:val="21"/>
              </w:rPr>
              <w:t>万元</w:t>
            </w:r>
          </w:p>
        </w:tc>
      </w:tr>
      <w:tr w:rsidR="005279D3" w:rsidRPr="00645C74" w:rsidTr="004F548E">
        <w:trPr>
          <w:trHeight w:val="525"/>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7239" w:type="dxa"/>
            <w:gridSpan w:val="8"/>
            <w:vAlign w:val="center"/>
          </w:tcPr>
          <w:p w:rsidR="005279D3" w:rsidRPr="00645C74" w:rsidRDefault="005279D3" w:rsidP="00C81C34">
            <w:pPr>
              <w:widowControl/>
              <w:spacing w:line="280" w:lineRule="exact"/>
              <w:ind w:firstLineChars="200" w:firstLine="420"/>
              <w:jc w:val="left"/>
              <w:rPr>
                <w:kern w:val="0"/>
                <w:szCs w:val="21"/>
              </w:rPr>
            </w:pPr>
            <w:r>
              <w:rPr>
                <w:rFonts w:hAnsi="宋体" w:hint="eastAsia"/>
                <w:kern w:val="0"/>
                <w:szCs w:val="21"/>
              </w:rPr>
              <w:t>三、其他：</w:t>
            </w:r>
            <w:r>
              <w:rPr>
                <w:rFonts w:hAnsi="宋体"/>
                <w:kern w:val="0"/>
                <w:szCs w:val="21"/>
              </w:rPr>
              <w:t xml:space="preserve">  </w:t>
            </w:r>
            <w:r w:rsidR="000466DB">
              <w:rPr>
                <w:rFonts w:hAnsi="宋体" w:hint="eastAsia"/>
                <w:kern w:val="0"/>
                <w:szCs w:val="21"/>
              </w:rPr>
              <w:t>0</w:t>
            </w:r>
            <w:r>
              <w:rPr>
                <w:rFonts w:hAnsi="宋体"/>
                <w:kern w:val="0"/>
                <w:szCs w:val="21"/>
              </w:rPr>
              <w:t xml:space="preserve"> </w:t>
            </w:r>
            <w:r>
              <w:rPr>
                <w:rFonts w:hAnsi="宋体" w:hint="eastAsia"/>
                <w:kern w:val="0"/>
                <w:szCs w:val="21"/>
              </w:rPr>
              <w:t>万元</w:t>
            </w:r>
          </w:p>
        </w:tc>
      </w:tr>
      <w:tr w:rsidR="005279D3" w:rsidRPr="00645C74" w:rsidTr="00C45B0C">
        <w:trPr>
          <w:trHeight w:val="814"/>
          <w:jc w:val="center"/>
        </w:trPr>
        <w:tc>
          <w:tcPr>
            <w:tcW w:w="2076" w:type="dxa"/>
            <w:noWrap/>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项目概况</w:t>
            </w:r>
          </w:p>
        </w:tc>
        <w:tc>
          <w:tcPr>
            <w:tcW w:w="7239" w:type="dxa"/>
            <w:gridSpan w:val="8"/>
            <w:noWrap/>
            <w:vAlign w:val="center"/>
          </w:tcPr>
          <w:p w:rsidR="005279D3" w:rsidRPr="000466DB" w:rsidRDefault="000466DB" w:rsidP="000466DB">
            <w:pPr>
              <w:widowControl/>
              <w:spacing w:line="280" w:lineRule="exact"/>
              <w:jc w:val="left"/>
              <w:rPr>
                <w:rFonts w:ascii="宋体" w:hAnsi="宋体"/>
                <w:kern w:val="0"/>
                <w:szCs w:val="21"/>
              </w:rPr>
            </w:pPr>
            <w:r w:rsidRPr="000466DB">
              <w:rPr>
                <w:rFonts w:ascii="宋体" w:hAnsi="宋体" w:hint="eastAsia"/>
                <w:color w:val="1A1A1A"/>
                <w:szCs w:val="21"/>
                <w:shd w:val="clear" w:color="auto" w:fill="FFFFFF"/>
              </w:rPr>
              <w:t>城乡一体化</w:t>
            </w:r>
            <w:r w:rsidRPr="000466DB">
              <w:rPr>
                <w:rFonts w:ascii="宋体" w:hAnsi="宋体" w:hint="eastAsia"/>
                <w:bCs/>
                <w:kern w:val="0"/>
                <w:szCs w:val="21"/>
              </w:rPr>
              <w:t>、粮食抽样、禽畜监测</w:t>
            </w:r>
            <w:r w:rsidRPr="000466DB">
              <w:rPr>
                <w:rFonts w:ascii="宋体" w:hAnsi="宋体" w:hint="eastAsia"/>
                <w:color w:val="1A1A1A"/>
                <w:szCs w:val="21"/>
                <w:shd w:val="clear" w:color="auto" w:fill="FFFFFF"/>
              </w:rPr>
              <w:t>调查是市统计局承担的常规性抽样调查</w:t>
            </w:r>
          </w:p>
        </w:tc>
      </w:tr>
      <w:tr w:rsidR="005279D3" w:rsidRPr="00645C74" w:rsidTr="00C45B0C">
        <w:trPr>
          <w:trHeight w:val="600"/>
          <w:jc w:val="center"/>
        </w:trPr>
        <w:tc>
          <w:tcPr>
            <w:tcW w:w="2076" w:type="dxa"/>
            <w:vMerge w:val="restart"/>
            <w:noWrap/>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项目立项情况</w:t>
            </w:r>
          </w:p>
        </w:tc>
        <w:tc>
          <w:tcPr>
            <w:tcW w:w="1934" w:type="dxa"/>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项目立项的依据</w:t>
            </w:r>
          </w:p>
        </w:tc>
        <w:tc>
          <w:tcPr>
            <w:tcW w:w="5305" w:type="dxa"/>
            <w:gridSpan w:val="7"/>
            <w:noWrap/>
            <w:vAlign w:val="center"/>
          </w:tcPr>
          <w:p w:rsidR="005279D3" w:rsidRPr="00645C74" w:rsidRDefault="005279D3" w:rsidP="006C5A86">
            <w:pPr>
              <w:widowControl/>
              <w:spacing w:line="280" w:lineRule="exact"/>
              <w:ind w:firstLineChars="400" w:firstLine="840"/>
              <w:jc w:val="left"/>
              <w:rPr>
                <w:kern w:val="0"/>
                <w:szCs w:val="21"/>
              </w:rPr>
            </w:pPr>
          </w:p>
        </w:tc>
      </w:tr>
      <w:tr w:rsidR="005279D3" w:rsidRPr="00645C74" w:rsidTr="00C45B0C">
        <w:trPr>
          <w:trHeight w:val="600"/>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项目申报的可行性</w:t>
            </w:r>
          </w:p>
        </w:tc>
        <w:tc>
          <w:tcPr>
            <w:tcW w:w="5305" w:type="dxa"/>
            <w:gridSpan w:val="7"/>
            <w:noWrap/>
            <w:vAlign w:val="center"/>
          </w:tcPr>
          <w:p w:rsidR="005279D3" w:rsidRPr="000466DB" w:rsidRDefault="000466DB" w:rsidP="000466DB">
            <w:pPr>
              <w:widowControl/>
              <w:spacing w:line="280" w:lineRule="exact"/>
              <w:jc w:val="center"/>
              <w:rPr>
                <w:rFonts w:ascii="宋体" w:hAnsi="宋体"/>
                <w:kern w:val="0"/>
                <w:szCs w:val="21"/>
              </w:rPr>
            </w:pPr>
            <w:r w:rsidRPr="000466DB">
              <w:rPr>
                <w:rFonts w:ascii="宋体" w:hAnsi="宋体" w:hint="eastAsia"/>
                <w:szCs w:val="21"/>
              </w:rPr>
              <w:t>项目具有可行性</w:t>
            </w:r>
          </w:p>
        </w:tc>
      </w:tr>
      <w:tr w:rsidR="005279D3" w:rsidRPr="00645C74" w:rsidTr="00C45B0C">
        <w:trPr>
          <w:trHeight w:val="600"/>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项目申报的必要性</w:t>
            </w:r>
          </w:p>
        </w:tc>
        <w:tc>
          <w:tcPr>
            <w:tcW w:w="5305" w:type="dxa"/>
            <w:gridSpan w:val="7"/>
            <w:noWrap/>
            <w:vAlign w:val="center"/>
          </w:tcPr>
          <w:p w:rsidR="005279D3" w:rsidRPr="000466DB" w:rsidRDefault="000466DB" w:rsidP="00C45B0C">
            <w:pPr>
              <w:widowControl/>
              <w:spacing w:line="280" w:lineRule="exact"/>
              <w:jc w:val="center"/>
              <w:rPr>
                <w:kern w:val="0"/>
                <w:szCs w:val="21"/>
              </w:rPr>
            </w:pPr>
            <w:r w:rsidRPr="000466DB">
              <w:rPr>
                <w:rFonts w:ascii="宋体" w:hAnsi="宋体" w:hint="eastAsia"/>
                <w:szCs w:val="21"/>
              </w:rPr>
              <w:t>项目具有必要性</w:t>
            </w:r>
          </w:p>
        </w:tc>
      </w:tr>
      <w:tr w:rsidR="005279D3" w:rsidRPr="00645C74" w:rsidTr="00C45B0C">
        <w:trPr>
          <w:trHeight w:val="600"/>
          <w:jc w:val="center"/>
        </w:trPr>
        <w:tc>
          <w:tcPr>
            <w:tcW w:w="2076" w:type="dxa"/>
            <w:vMerge w:val="restart"/>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项目实施进度计划</w:t>
            </w:r>
          </w:p>
        </w:tc>
        <w:tc>
          <w:tcPr>
            <w:tcW w:w="1934" w:type="dxa"/>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项目实施内容</w:t>
            </w:r>
          </w:p>
        </w:tc>
        <w:tc>
          <w:tcPr>
            <w:tcW w:w="2791" w:type="dxa"/>
            <w:gridSpan w:val="4"/>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开始时间</w:t>
            </w:r>
          </w:p>
        </w:tc>
        <w:tc>
          <w:tcPr>
            <w:tcW w:w="2514" w:type="dxa"/>
            <w:gridSpan w:val="3"/>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完成时间</w:t>
            </w:r>
          </w:p>
        </w:tc>
      </w:tr>
      <w:tr w:rsidR="005279D3" w:rsidRPr="00645C74" w:rsidTr="00C45B0C">
        <w:trPr>
          <w:trHeight w:val="489"/>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Align w:val="center"/>
          </w:tcPr>
          <w:p w:rsidR="005279D3" w:rsidRPr="00645C74" w:rsidRDefault="005279D3" w:rsidP="00C45B0C">
            <w:pPr>
              <w:widowControl/>
              <w:spacing w:line="280" w:lineRule="exact"/>
              <w:jc w:val="left"/>
              <w:rPr>
                <w:kern w:val="0"/>
                <w:szCs w:val="21"/>
              </w:rPr>
            </w:pPr>
            <w:r w:rsidRPr="00645C74">
              <w:rPr>
                <w:kern w:val="0"/>
                <w:szCs w:val="21"/>
              </w:rPr>
              <w:t>1</w:t>
            </w:r>
            <w:r>
              <w:rPr>
                <w:rFonts w:hAnsi="宋体" w:hint="eastAsia"/>
                <w:kern w:val="0"/>
                <w:szCs w:val="21"/>
              </w:rPr>
              <w:t>总体概念规划</w:t>
            </w:r>
          </w:p>
        </w:tc>
        <w:tc>
          <w:tcPr>
            <w:tcW w:w="2791" w:type="dxa"/>
            <w:gridSpan w:val="4"/>
            <w:vAlign w:val="center"/>
          </w:tcPr>
          <w:p w:rsidR="005279D3" w:rsidRPr="00645C74" w:rsidRDefault="005279D3" w:rsidP="00C45B0C">
            <w:pPr>
              <w:widowControl/>
              <w:spacing w:line="280" w:lineRule="exact"/>
              <w:jc w:val="center"/>
              <w:rPr>
                <w:kern w:val="0"/>
                <w:szCs w:val="21"/>
              </w:rPr>
            </w:pPr>
          </w:p>
        </w:tc>
        <w:tc>
          <w:tcPr>
            <w:tcW w:w="2514" w:type="dxa"/>
            <w:gridSpan w:val="3"/>
            <w:vAlign w:val="center"/>
          </w:tcPr>
          <w:p w:rsidR="005279D3" w:rsidRPr="00645C74" w:rsidRDefault="005279D3" w:rsidP="00C45B0C">
            <w:pPr>
              <w:widowControl/>
              <w:spacing w:line="280" w:lineRule="exact"/>
              <w:jc w:val="center"/>
              <w:rPr>
                <w:kern w:val="0"/>
                <w:szCs w:val="21"/>
              </w:rPr>
            </w:pPr>
          </w:p>
        </w:tc>
      </w:tr>
      <w:tr w:rsidR="005279D3" w:rsidRPr="00645C74" w:rsidTr="00C45B0C">
        <w:trPr>
          <w:trHeight w:val="600"/>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Align w:val="center"/>
          </w:tcPr>
          <w:p w:rsidR="005279D3" w:rsidRPr="00645C74" w:rsidRDefault="005279D3" w:rsidP="00C45B0C">
            <w:pPr>
              <w:widowControl/>
              <w:spacing w:line="280" w:lineRule="exact"/>
              <w:jc w:val="left"/>
              <w:rPr>
                <w:kern w:val="0"/>
                <w:szCs w:val="21"/>
              </w:rPr>
            </w:pPr>
            <w:r w:rsidRPr="00645C74">
              <w:rPr>
                <w:kern w:val="0"/>
                <w:szCs w:val="21"/>
              </w:rPr>
              <w:t>2</w:t>
            </w:r>
            <w:r w:rsidRPr="00645C74">
              <w:rPr>
                <w:rFonts w:hAnsi="宋体" w:hint="eastAsia"/>
                <w:kern w:val="0"/>
                <w:szCs w:val="21"/>
              </w:rPr>
              <w:t>、</w:t>
            </w:r>
            <w:r>
              <w:rPr>
                <w:rFonts w:hAnsi="宋体" w:hint="eastAsia"/>
                <w:kern w:val="0"/>
                <w:szCs w:val="21"/>
              </w:rPr>
              <w:t>核心区规划</w:t>
            </w:r>
          </w:p>
        </w:tc>
        <w:tc>
          <w:tcPr>
            <w:tcW w:w="2791" w:type="dxa"/>
            <w:gridSpan w:val="4"/>
            <w:vAlign w:val="center"/>
          </w:tcPr>
          <w:p w:rsidR="005279D3" w:rsidRPr="00645C74" w:rsidRDefault="005279D3" w:rsidP="00C45B0C">
            <w:pPr>
              <w:widowControl/>
              <w:spacing w:line="280" w:lineRule="exact"/>
              <w:jc w:val="center"/>
              <w:rPr>
                <w:kern w:val="0"/>
                <w:szCs w:val="21"/>
              </w:rPr>
            </w:pPr>
          </w:p>
        </w:tc>
        <w:tc>
          <w:tcPr>
            <w:tcW w:w="2514" w:type="dxa"/>
            <w:gridSpan w:val="3"/>
            <w:vAlign w:val="center"/>
          </w:tcPr>
          <w:p w:rsidR="005279D3" w:rsidRPr="00645C74" w:rsidRDefault="005279D3" w:rsidP="00C45B0C">
            <w:pPr>
              <w:widowControl/>
              <w:spacing w:line="280" w:lineRule="exact"/>
              <w:jc w:val="center"/>
              <w:rPr>
                <w:kern w:val="0"/>
                <w:szCs w:val="21"/>
              </w:rPr>
            </w:pPr>
          </w:p>
        </w:tc>
      </w:tr>
      <w:tr w:rsidR="005279D3" w:rsidRPr="00645C74" w:rsidTr="00C45B0C">
        <w:trPr>
          <w:trHeight w:val="420"/>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Align w:val="center"/>
          </w:tcPr>
          <w:p w:rsidR="005279D3" w:rsidRPr="00645C74" w:rsidRDefault="005279D3" w:rsidP="00C45B0C">
            <w:pPr>
              <w:widowControl/>
              <w:spacing w:line="280" w:lineRule="exact"/>
              <w:jc w:val="center"/>
              <w:rPr>
                <w:b/>
                <w:bCs/>
                <w:kern w:val="0"/>
                <w:szCs w:val="21"/>
              </w:rPr>
            </w:pPr>
          </w:p>
        </w:tc>
        <w:tc>
          <w:tcPr>
            <w:tcW w:w="2791" w:type="dxa"/>
            <w:gridSpan w:val="4"/>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 xml:space="preserve">　</w:t>
            </w:r>
          </w:p>
        </w:tc>
        <w:tc>
          <w:tcPr>
            <w:tcW w:w="2514" w:type="dxa"/>
            <w:gridSpan w:val="3"/>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 xml:space="preserve">　</w:t>
            </w:r>
          </w:p>
        </w:tc>
      </w:tr>
      <w:tr w:rsidR="005279D3" w:rsidRPr="00645C74" w:rsidTr="00C45B0C">
        <w:trPr>
          <w:trHeight w:val="495"/>
          <w:jc w:val="center"/>
        </w:trPr>
        <w:tc>
          <w:tcPr>
            <w:tcW w:w="2076" w:type="dxa"/>
            <w:vMerge w:val="restart"/>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项目绩效目标</w:t>
            </w:r>
          </w:p>
        </w:tc>
        <w:tc>
          <w:tcPr>
            <w:tcW w:w="3507" w:type="dxa"/>
            <w:gridSpan w:val="3"/>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长期目标</w:t>
            </w:r>
          </w:p>
        </w:tc>
        <w:tc>
          <w:tcPr>
            <w:tcW w:w="3732" w:type="dxa"/>
            <w:gridSpan w:val="5"/>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年度目标</w:t>
            </w:r>
          </w:p>
        </w:tc>
      </w:tr>
      <w:tr w:rsidR="005279D3" w:rsidRPr="00645C74" w:rsidTr="00C45B0C">
        <w:trPr>
          <w:trHeight w:val="1852"/>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3507" w:type="dxa"/>
            <w:gridSpan w:val="3"/>
            <w:vAlign w:val="center"/>
          </w:tcPr>
          <w:p w:rsidR="000466DB" w:rsidRPr="000466DB" w:rsidRDefault="000466DB" w:rsidP="000466DB">
            <w:pPr>
              <w:widowControl/>
              <w:spacing w:line="560" w:lineRule="exact"/>
              <w:ind w:firstLineChars="200" w:firstLine="420"/>
              <w:jc w:val="left"/>
              <w:rPr>
                <w:rFonts w:ascii="宋体" w:hAnsi="宋体"/>
                <w:color w:val="333333"/>
                <w:kern w:val="0"/>
                <w:szCs w:val="21"/>
              </w:rPr>
            </w:pPr>
            <w:r w:rsidRPr="000466DB">
              <w:rPr>
                <w:rFonts w:ascii="宋体" w:hAnsi="宋体" w:hint="eastAsia"/>
                <w:color w:val="1A1A1A"/>
                <w:szCs w:val="21"/>
                <w:shd w:val="clear" w:color="auto" w:fill="FFFFFF"/>
              </w:rPr>
              <w:t>完成我市城乡居民可支配收入和生活消费支出调查，掌握全市居民生活变动程度和变化趋势,</w:t>
            </w:r>
            <w:r w:rsidRPr="000466DB">
              <w:rPr>
                <w:rFonts w:ascii="宋体" w:hAnsi="宋体" w:hint="eastAsia"/>
                <w:color w:val="333333"/>
                <w:kern w:val="0"/>
                <w:szCs w:val="21"/>
              </w:rPr>
              <w:t xml:space="preserve"> 粮食安全是国家经济安全的基础，是国家进</w:t>
            </w:r>
            <w:r w:rsidRPr="000466DB">
              <w:rPr>
                <w:rFonts w:ascii="宋体" w:hAnsi="宋体" w:hint="eastAsia"/>
                <w:color w:val="333333"/>
                <w:kern w:val="0"/>
                <w:szCs w:val="21"/>
              </w:rPr>
              <w:lastRenderedPageBreak/>
              <w:t>行宏观调控、改善民生的基本保障。准确的粮食产量数据是国家制定粮食产业政策的重要依据，对促进粮食稳定增产、保证国家粮食安全具有重要意义。不仅需要准确的国家和省级粮食产量数据，也迫切需要准确的县级粮食产量数据作为宏观调控和指导工作的依据。</w:t>
            </w:r>
            <w:r w:rsidRPr="000466DB">
              <w:rPr>
                <w:rFonts w:ascii="宋体" w:hAnsi="宋体" w:hint="eastAsia"/>
                <w:szCs w:val="21"/>
              </w:rPr>
              <w:t>国家统计局明确规定主要畜禽监测调查数据为各地畜牧业法定数据，并作为核算农业增加值的基础数据</w:t>
            </w:r>
          </w:p>
          <w:p w:rsidR="005279D3" w:rsidRPr="00645C74" w:rsidRDefault="005279D3" w:rsidP="00C45B0C">
            <w:pPr>
              <w:widowControl/>
              <w:spacing w:line="280" w:lineRule="exact"/>
              <w:jc w:val="center"/>
              <w:rPr>
                <w:kern w:val="0"/>
                <w:szCs w:val="21"/>
              </w:rPr>
            </w:pPr>
          </w:p>
        </w:tc>
        <w:tc>
          <w:tcPr>
            <w:tcW w:w="3732" w:type="dxa"/>
            <w:gridSpan w:val="5"/>
            <w:vAlign w:val="center"/>
          </w:tcPr>
          <w:p w:rsidR="000466DB" w:rsidRPr="000466DB" w:rsidRDefault="000466DB" w:rsidP="000466DB">
            <w:pPr>
              <w:tabs>
                <w:tab w:val="left" w:pos="8100"/>
              </w:tabs>
              <w:spacing w:line="560" w:lineRule="exact"/>
              <w:ind w:firstLineChars="200" w:firstLine="420"/>
              <w:rPr>
                <w:rFonts w:ascii="宋体" w:hAnsi="宋体"/>
                <w:szCs w:val="21"/>
              </w:rPr>
            </w:pPr>
            <w:r w:rsidRPr="000466DB">
              <w:rPr>
                <w:rFonts w:ascii="宋体" w:hAnsi="宋体" w:hint="eastAsia"/>
                <w:szCs w:val="21"/>
              </w:rPr>
              <w:lastRenderedPageBreak/>
              <w:t>我局财务部门对</w:t>
            </w:r>
            <w:r w:rsidRPr="000466DB">
              <w:rPr>
                <w:rFonts w:ascii="宋体" w:hAnsi="宋体"/>
                <w:szCs w:val="21"/>
              </w:rPr>
              <w:t>2019</w:t>
            </w:r>
            <w:r w:rsidRPr="000466DB">
              <w:rPr>
                <w:rFonts w:ascii="宋体" w:hAnsi="宋体" w:hint="eastAsia"/>
                <w:szCs w:val="21"/>
              </w:rPr>
              <w:t>年</w:t>
            </w:r>
            <w:r w:rsidRPr="000466DB">
              <w:rPr>
                <w:rFonts w:ascii="宋体" w:hAnsi="宋体" w:hint="eastAsia"/>
                <w:kern w:val="0"/>
                <w:szCs w:val="21"/>
              </w:rPr>
              <w:t>城乡一体、粮食抽样、禽畜监测</w:t>
            </w:r>
            <w:r w:rsidRPr="000466DB">
              <w:rPr>
                <w:rFonts w:ascii="宋体" w:hAnsi="宋体" w:hint="eastAsia"/>
                <w:szCs w:val="21"/>
              </w:rPr>
              <w:t>专项资金进行统计，按照考核要求准备相关指标文件、会计凭证等资料，业务科室准备相</w:t>
            </w:r>
            <w:r w:rsidRPr="000466DB">
              <w:rPr>
                <w:rFonts w:ascii="宋体" w:hAnsi="宋体" w:hint="eastAsia"/>
                <w:szCs w:val="21"/>
              </w:rPr>
              <w:lastRenderedPageBreak/>
              <w:t>关立项文件、项目实施过程及结果等数据。</w:t>
            </w:r>
          </w:p>
          <w:p w:rsidR="005279D3" w:rsidRPr="00645C74" w:rsidRDefault="005279D3" w:rsidP="00C45B0C">
            <w:pPr>
              <w:widowControl/>
              <w:spacing w:line="280" w:lineRule="exact"/>
              <w:jc w:val="center"/>
              <w:rPr>
                <w:kern w:val="0"/>
                <w:szCs w:val="21"/>
              </w:rPr>
            </w:pPr>
          </w:p>
        </w:tc>
      </w:tr>
      <w:tr w:rsidR="005279D3" w:rsidRPr="00645C74" w:rsidTr="00C45B0C">
        <w:trPr>
          <w:trHeight w:val="296"/>
          <w:jc w:val="center"/>
        </w:trPr>
        <w:tc>
          <w:tcPr>
            <w:tcW w:w="2076" w:type="dxa"/>
            <w:vMerge w:val="restart"/>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lastRenderedPageBreak/>
              <w:t>长期绩效指标</w:t>
            </w:r>
          </w:p>
        </w:tc>
        <w:tc>
          <w:tcPr>
            <w:tcW w:w="1934" w:type="dxa"/>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一级指标</w:t>
            </w: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二级指标</w:t>
            </w:r>
          </w:p>
        </w:tc>
        <w:tc>
          <w:tcPr>
            <w:tcW w:w="1218" w:type="dxa"/>
            <w:gridSpan w:val="2"/>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指标内容</w:t>
            </w:r>
          </w:p>
        </w:tc>
        <w:tc>
          <w:tcPr>
            <w:tcW w:w="1428" w:type="dxa"/>
            <w:gridSpan w:val="2"/>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指标值</w:t>
            </w:r>
          </w:p>
        </w:tc>
        <w:tc>
          <w:tcPr>
            <w:tcW w:w="1086" w:type="dxa"/>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备注</w:t>
            </w:r>
          </w:p>
        </w:tc>
      </w:tr>
      <w:tr w:rsidR="005279D3" w:rsidRPr="00645C74" w:rsidTr="00C45B0C">
        <w:trPr>
          <w:trHeight w:val="460"/>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restart"/>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产出指标</w:t>
            </w: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数量指标</w:t>
            </w:r>
          </w:p>
        </w:tc>
        <w:tc>
          <w:tcPr>
            <w:tcW w:w="121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r>
      <w:tr w:rsidR="005279D3" w:rsidRPr="00645C74" w:rsidTr="00C45B0C">
        <w:trPr>
          <w:trHeight w:val="435"/>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ign w:val="center"/>
          </w:tcPr>
          <w:p w:rsidR="005279D3" w:rsidRPr="00645C74" w:rsidRDefault="005279D3" w:rsidP="00C45B0C">
            <w:pPr>
              <w:widowControl/>
              <w:spacing w:line="280" w:lineRule="exact"/>
              <w:jc w:val="left"/>
              <w:rPr>
                <w:kern w:val="0"/>
                <w:szCs w:val="21"/>
              </w:rPr>
            </w:pP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质量指标</w:t>
            </w:r>
          </w:p>
        </w:tc>
        <w:tc>
          <w:tcPr>
            <w:tcW w:w="121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r>
      <w:tr w:rsidR="005279D3" w:rsidRPr="00645C74" w:rsidTr="00C45B0C">
        <w:trPr>
          <w:trHeight w:val="435"/>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ign w:val="center"/>
          </w:tcPr>
          <w:p w:rsidR="005279D3" w:rsidRPr="00645C74" w:rsidRDefault="005279D3" w:rsidP="00C45B0C">
            <w:pPr>
              <w:widowControl/>
              <w:spacing w:line="280" w:lineRule="exact"/>
              <w:jc w:val="left"/>
              <w:rPr>
                <w:kern w:val="0"/>
                <w:szCs w:val="21"/>
              </w:rPr>
            </w:pP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时效指标</w:t>
            </w:r>
          </w:p>
        </w:tc>
        <w:tc>
          <w:tcPr>
            <w:tcW w:w="121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r>
      <w:tr w:rsidR="005279D3" w:rsidRPr="00645C74" w:rsidTr="00C45B0C">
        <w:trPr>
          <w:trHeight w:val="435"/>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ign w:val="center"/>
          </w:tcPr>
          <w:p w:rsidR="005279D3" w:rsidRPr="00645C74" w:rsidRDefault="005279D3" w:rsidP="00C45B0C">
            <w:pPr>
              <w:widowControl/>
              <w:spacing w:line="280" w:lineRule="exact"/>
              <w:jc w:val="left"/>
              <w:rPr>
                <w:kern w:val="0"/>
                <w:szCs w:val="21"/>
              </w:rPr>
            </w:pP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成本指标</w:t>
            </w:r>
          </w:p>
        </w:tc>
        <w:tc>
          <w:tcPr>
            <w:tcW w:w="121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r>
      <w:tr w:rsidR="005279D3" w:rsidRPr="00645C74" w:rsidTr="00C45B0C">
        <w:trPr>
          <w:trHeight w:val="420"/>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ign w:val="center"/>
          </w:tcPr>
          <w:p w:rsidR="005279D3" w:rsidRPr="00645C74" w:rsidRDefault="005279D3" w:rsidP="00C45B0C">
            <w:pPr>
              <w:widowControl/>
              <w:spacing w:line="280" w:lineRule="exact"/>
              <w:jc w:val="left"/>
              <w:rPr>
                <w:kern w:val="0"/>
                <w:szCs w:val="21"/>
              </w:rPr>
            </w:pP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kern w:val="0"/>
                <w:szCs w:val="21"/>
              </w:rPr>
              <w:t>…</w:t>
            </w:r>
          </w:p>
        </w:tc>
        <w:tc>
          <w:tcPr>
            <w:tcW w:w="121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r>
      <w:tr w:rsidR="005279D3" w:rsidRPr="00645C74" w:rsidTr="00C45B0C">
        <w:trPr>
          <w:trHeight w:val="465"/>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restart"/>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效益指标</w:t>
            </w: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经济效益指标</w:t>
            </w:r>
          </w:p>
        </w:tc>
        <w:tc>
          <w:tcPr>
            <w:tcW w:w="121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r>
      <w:tr w:rsidR="005279D3" w:rsidRPr="00645C74" w:rsidTr="00C45B0C">
        <w:trPr>
          <w:trHeight w:val="525"/>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ign w:val="center"/>
          </w:tcPr>
          <w:p w:rsidR="005279D3" w:rsidRPr="00645C74" w:rsidRDefault="005279D3" w:rsidP="00C45B0C">
            <w:pPr>
              <w:widowControl/>
              <w:spacing w:line="280" w:lineRule="exact"/>
              <w:jc w:val="left"/>
              <w:rPr>
                <w:kern w:val="0"/>
                <w:szCs w:val="21"/>
              </w:rPr>
            </w:pP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社会效益指标</w:t>
            </w:r>
          </w:p>
        </w:tc>
        <w:tc>
          <w:tcPr>
            <w:tcW w:w="121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r>
      <w:tr w:rsidR="005279D3" w:rsidRPr="00645C74" w:rsidTr="00C45B0C">
        <w:trPr>
          <w:trHeight w:val="465"/>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ign w:val="center"/>
          </w:tcPr>
          <w:p w:rsidR="005279D3" w:rsidRPr="00645C74" w:rsidRDefault="005279D3" w:rsidP="00C45B0C">
            <w:pPr>
              <w:widowControl/>
              <w:spacing w:line="280" w:lineRule="exact"/>
              <w:jc w:val="left"/>
              <w:rPr>
                <w:kern w:val="0"/>
                <w:szCs w:val="21"/>
              </w:rPr>
            </w:pP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生态效益指标</w:t>
            </w:r>
          </w:p>
        </w:tc>
        <w:tc>
          <w:tcPr>
            <w:tcW w:w="121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r>
      <w:tr w:rsidR="005279D3" w:rsidRPr="00645C74" w:rsidTr="00C45B0C">
        <w:trPr>
          <w:trHeight w:val="600"/>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ign w:val="center"/>
          </w:tcPr>
          <w:p w:rsidR="005279D3" w:rsidRPr="00645C74" w:rsidRDefault="005279D3" w:rsidP="00C45B0C">
            <w:pPr>
              <w:widowControl/>
              <w:spacing w:line="280" w:lineRule="exact"/>
              <w:jc w:val="left"/>
              <w:rPr>
                <w:kern w:val="0"/>
                <w:szCs w:val="21"/>
              </w:rPr>
            </w:pP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可持续影响</w:t>
            </w:r>
            <w:r w:rsidRPr="00645C74">
              <w:rPr>
                <w:kern w:val="0"/>
                <w:szCs w:val="21"/>
              </w:rPr>
              <w:br/>
            </w:r>
            <w:r w:rsidRPr="00645C74">
              <w:rPr>
                <w:rFonts w:hAnsi="宋体" w:hint="eastAsia"/>
                <w:kern w:val="0"/>
                <w:szCs w:val="21"/>
              </w:rPr>
              <w:t>指标</w:t>
            </w:r>
          </w:p>
        </w:tc>
        <w:tc>
          <w:tcPr>
            <w:tcW w:w="121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r>
      <w:tr w:rsidR="005279D3" w:rsidRPr="00645C74" w:rsidTr="00C45B0C">
        <w:trPr>
          <w:trHeight w:val="615"/>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ign w:val="center"/>
          </w:tcPr>
          <w:p w:rsidR="005279D3" w:rsidRPr="00645C74" w:rsidRDefault="005279D3" w:rsidP="00C45B0C">
            <w:pPr>
              <w:widowControl/>
              <w:spacing w:line="280" w:lineRule="exact"/>
              <w:jc w:val="left"/>
              <w:rPr>
                <w:kern w:val="0"/>
                <w:szCs w:val="21"/>
              </w:rPr>
            </w:pP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Ansi="宋体" w:hint="eastAsia"/>
                <w:kern w:val="0"/>
                <w:szCs w:val="21"/>
              </w:rPr>
              <w:t>社会公众或服务对象满意度指标</w:t>
            </w:r>
          </w:p>
        </w:tc>
        <w:tc>
          <w:tcPr>
            <w:tcW w:w="121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5279D3" w:rsidRPr="00645C74" w:rsidRDefault="005279D3" w:rsidP="00C45B0C">
            <w:pPr>
              <w:widowControl/>
              <w:spacing w:line="280" w:lineRule="exact"/>
              <w:jc w:val="left"/>
              <w:rPr>
                <w:kern w:val="0"/>
                <w:szCs w:val="21"/>
              </w:rPr>
            </w:pPr>
            <w:r w:rsidRPr="00645C74">
              <w:rPr>
                <w:rFonts w:hAnsi="宋体" w:hint="eastAsia"/>
                <w:kern w:val="0"/>
                <w:szCs w:val="21"/>
              </w:rPr>
              <w:t xml:space="preserve">　</w:t>
            </w:r>
          </w:p>
        </w:tc>
      </w:tr>
      <w:tr w:rsidR="005279D3" w:rsidRPr="00645C74" w:rsidTr="00C45B0C">
        <w:trPr>
          <w:trHeight w:val="331"/>
          <w:jc w:val="center"/>
        </w:trPr>
        <w:tc>
          <w:tcPr>
            <w:tcW w:w="2076" w:type="dxa"/>
            <w:vMerge w:val="restart"/>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年度绩效指标</w:t>
            </w:r>
          </w:p>
        </w:tc>
        <w:tc>
          <w:tcPr>
            <w:tcW w:w="1934" w:type="dxa"/>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一级指标</w:t>
            </w: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二级指标</w:t>
            </w:r>
          </w:p>
        </w:tc>
        <w:tc>
          <w:tcPr>
            <w:tcW w:w="1218" w:type="dxa"/>
            <w:gridSpan w:val="2"/>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指标内容</w:t>
            </w:r>
          </w:p>
        </w:tc>
        <w:tc>
          <w:tcPr>
            <w:tcW w:w="1428" w:type="dxa"/>
            <w:gridSpan w:val="2"/>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指标值</w:t>
            </w:r>
          </w:p>
        </w:tc>
        <w:tc>
          <w:tcPr>
            <w:tcW w:w="1086" w:type="dxa"/>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备注</w:t>
            </w:r>
          </w:p>
        </w:tc>
      </w:tr>
      <w:tr w:rsidR="005279D3" w:rsidRPr="00645C74" w:rsidTr="00C45B0C">
        <w:trPr>
          <w:trHeight w:val="465"/>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restart"/>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产出指标</w:t>
            </w: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数量指标</w:t>
            </w:r>
          </w:p>
        </w:tc>
        <w:tc>
          <w:tcPr>
            <w:tcW w:w="1218" w:type="dxa"/>
            <w:gridSpan w:val="2"/>
            <w:vAlign w:val="center"/>
          </w:tcPr>
          <w:p w:rsidR="005279D3" w:rsidRPr="00645C74" w:rsidRDefault="005279D3" w:rsidP="00C45B0C">
            <w:pPr>
              <w:widowControl/>
              <w:spacing w:line="280" w:lineRule="exact"/>
              <w:jc w:val="left"/>
              <w:rPr>
                <w:kern w:val="0"/>
                <w:szCs w:val="21"/>
              </w:rPr>
            </w:pPr>
            <w:r w:rsidRPr="00645C74">
              <w:rPr>
                <w:rFonts w:hint="eastAsia"/>
                <w:kern w:val="0"/>
                <w:szCs w:val="21"/>
              </w:rPr>
              <w:t xml:space="preserve">　</w:t>
            </w:r>
          </w:p>
        </w:tc>
        <w:tc>
          <w:tcPr>
            <w:tcW w:w="1428" w:type="dxa"/>
            <w:gridSpan w:val="2"/>
            <w:vAlign w:val="center"/>
          </w:tcPr>
          <w:p w:rsidR="005279D3" w:rsidRPr="00645C74" w:rsidRDefault="005279D3" w:rsidP="00C45B0C">
            <w:pPr>
              <w:widowControl/>
              <w:spacing w:line="280" w:lineRule="exact"/>
              <w:jc w:val="left"/>
              <w:rPr>
                <w:kern w:val="0"/>
                <w:szCs w:val="21"/>
              </w:rPr>
            </w:pPr>
            <w:r w:rsidRPr="00645C74">
              <w:rPr>
                <w:rFonts w:hint="eastAsia"/>
                <w:kern w:val="0"/>
                <w:szCs w:val="21"/>
              </w:rPr>
              <w:t xml:space="preserve">　</w:t>
            </w:r>
          </w:p>
        </w:tc>
        <w:tc>
          <w:tcPr>
            <w:tcW w:w="1086" w:type="dxa"/>
            <w:vAlign w:val="center"/>
          </w:tcPr>
          <w:p w:rsidR="005279D3" w:rsidRPr="00645C74" w:rsidRDefault="005279D3" w:rsidP="00C45B0C">
            <w:pPr>
              <w:widowControl/>
              <w:spacing w:line="280" w:lineRule="exact"/>
              <w:jc w:val="left"/>
              <w:rPr>
                <w:kern w:val="0"/>
                <w:szCs w:val="21"/>
              </w:rPr>
            </w:pPr>
            <w:r w:rsidRPr="00645C74">
              <w:rPr>
                <w:rFonts w:hint="eastAsia"/>
                <w:kern w:val="0"/>
                <w:szCs w:val="21"/>
              </w:rPr>
              <w:t xml:space="preserve">　</w:t>
            </w:r>
          </w:p>
        </w:tc>
      </w:tr>
      <w:tr w:rsidR="005279D3" w:rsidRPr="00645C74" w:rsidTr="00C45B0C">
        <w:trPr>
          <w:trHeight w:val="435"/>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ign w:val="center"/>
          </w:tcPr>
          <w:p w:rsidR="005279D3" w:rsidRPr="00645C74" w:rsidRDefault="005279D3" w:rsidP="00C45B0C">
            <w:pPr>
              <w:widowControl/>
              <w:spacing w:line="280" w:lineRule="exact"/>
              <w:jc w:val="left"/>
              <w:rPr>
                <w:kern w:val="0"/>
                <w:szCs w:val="21"/>
              </w:rPr>
            </w:pP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质量指标</w:t>
            </w:r>
          </w:p>
        </w:tc>
        <w:tc>
          <w:tcPr>
            <w:tcW w:w="1218" w:type="dxa"/>
            <w:gridSpan w:val="2"/>
            <w:vAlign w:val="center"/>
          </w:tcPr>
          <w:p w:rsidR="000466DB" w:rsidRPr="000866CC" w:rsidRDefault="005279D3" w:rsidP="000866CC">
            <w:pPr>
              <w:widowControl/>
              <w:spacing w:line="560" w:lineRule="exact"/>
              <w:ind w:firstLineChars="200" w:firstLine="360"/>
              <w:rPr>
                <w:rFonts w:ascii="宋体" w:hAnsi="宋体"/>
                <w:sz w:val="18"/>
                <w:szCs w:val="18"/>
              </w:rPr>
            </w:pPr>
            <w:r w:rsidRPr="000866CC">
              <w:rPr>
                <w:rFonts w:ascii="宋体" w:hAnsi="宋体" w:hint="eastAsia"/>
                <w:kern w:val="0"/>
                <w:sz w:val="18"/>
                <w:szCs w:val="18"/>
              </w:rPr>
              <w:t xml:space="preserve">　</w:t>
            </w:r>
            <w:r w:rsidR="000466DB" w:rsidRPr="000866CC">
              <w:rPr>
                <w:rFonts w:ascii="宋体" w:hAnsi="宋体" w:hint="eastAsia"/>
                <w:color w:val="000000"/>
                <w:kern w:val="0"/>
                <w:sz w:val="18"/>
                <w:szCs w:val="18"/>
              </w:rPr>
              <w:t>城乡一体、粮食抽</w:t>
            </w:r>
            <w:r w:rsidR="000466DB" w:rsidRPr="000866CC">
              <w:rPr>
                <w:rFonts w:ascii="宋体" w:hAnsi="宋体" w:hint="eastAsia"/>
                <w:color w:val="000000"/>
                <w:kern w:val="0"/>
                <w:sz w:val="18"/>
                <w:szCs w:val="18"/>
              </w:rPr>
              <w:lastRenderedPageBreak/>
              <w:t>样、禽畜监测</w:t>
            </w:r>
            <w:r w:rsidR="000466DB" w:rsidRPr="000866CC">
              <w:rPr>
                <w:rFonts w:ascii="宋体" w:hAnsi="宋体" w:hint="eastAsia"/>
                <w:sz w:val="18"/>
                <w:szCs w:val="18"/>
              </w:rPr>
              <w:t>项目年度内预期目标已如期、保质、保量完成完成</w:t>
            </w:r>
          </w:p>
          <w:p w:rsidR="005279D3" w:rsidRPr="000866CC" w:rsidRDefault="005279D3" w:rsidP="00C45B0C">
            <w:pPr>
              <w:widowControl/>
              <w:spacing w:line="280" w:lineRule="exact"/>
              <w:jc w:val="left"/>
              <w:rPr>
                <w:rFonts w:ascii="宋体" w:hAnsi="宋体"/>
                <w:kern w:val="0"/>
                <w:sz w:val="18"/>
                <w:szCs w:val="18"/>
              </w:rPr>
            </w:pPr>
          </w:p>
        </w:tc>
        <w:tc>
          <w:tcPr>
            <w:tcW w:w="1428" w:type="dxa"/>
            <w:gridSpan w:val="2"/>
            <w:vAlign w:val="center"/>
          </w:tcPr>
          <w:p w:rsidR="005279D3" w:rsidRPr="000866CC" w:rsidRDefault="005279D3" w:rsidP="00C45B0C">
            <w:pPr>
              <w:widowControl/>
              <w:spacing w:line="280" w:lineRule="exact"/>
              <w:jc w:val="left"/>
              <w:rPr>
                <w:rFonts w:ascii="宋体" w:hAnsi="宋体"/>
                <w:kern w:val="0"/>
                <w:sz w:val="18"/>
                <w:szCs w:val="18"/>
              </w:rPr>
            </w:pPr>
            <w:r w:rsidRPr="000866CC">
              <w:rPr>
                <w:rFonts w:ascii="宋体" w:hAnsi="宋体" w:hint="eastAsia"/>
                <w:kern w:val="0"/>
                <w:sz w:val="18"/>
                <w:szCs w:val="18"/>
              </w:rPr>
              <w:lastRenderedPageBreak/>
              <w:t xml:space="preserve">　</w:t>
            </w:r>
          </w:p>
        </w:tc>
        <w:tc>
          <w:tcPr>
            <w:tcW w:w="1086" w:type="dxa"/>
            <w:vAlign w:val="center"/>
          </w:tcPr>
          <w:p w:rsidR="005279D3" w:rsidRPr="000866CC" w:rsidRDefault="005279D3" w:rsidP="00C45B0C">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r>
      <w:tr w:rsidR="005279D3" w:rsidRPr="00645C74" w:rsidTr="00C45B0C">
        <w:trPr>
          <w:trHeight w:val="465"/>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ign w:val="center"/>
          </w:tcPr>
          <w:p w:rsidR="005279D3" w:rsidRPr="00645C74" w:rsidRDefault="005279D3" w:rsidP="00C45B0C">
            <w:pPr>
              <w:widowControl/>
              <w:spacing w:line="280" w:lineRule="exact"/>
              <w:jc w:val="left"/>
              <w:rPr>
                <w:kern w:val="0"/>
                <w:szCs w:val="21"/>
              </w:rPr>
            </w:pP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时效指标</w:t>
            </w:r>
          </w:p>
        </w:tc>
        <w:tc>
          <w:tcPr>
            <w:tcW w:w="1218" w:type="dxa"/>
            <w:gridSpan w:val="2"/>
            <w:vAlign w:val="center"/>
          </w:tcPr>
          <w:p w:rsidR="005279D3" w:rsidRPr="000866CC" w:rsidRDefault="005279D3" w:rsidP="00C45B0C">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c>
          <w:tcPr>
            <w:tcW w:w="1428" w:type="dxa"/>
            <w:gridSpan w:val="2"/>
            <w:vAlign w:val="center"/>
          </w:tcPr>
          <w:p w:rsidR="005279D3" w:rsidRPr="000866CC" w:rsidRDefault="005279D3" w:rsidP="00C45B0C">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c>
          <w:tcPr>
            <w:tcW w:w="1086" w:type="dxa"/>
            <w:vAlign w:val="center"/>
          </w:tcPr>
          <w:p w:rsidR="005279D3" w:rsidRPr="000866CC" w:rsidRDefault="005279D3" w:rsidP="00C45B0C">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r>
      <w:tr w:rsidR="005279D3" w:rsidRPr="00645C74" w:rsidTr="00C45B0C">
        <w:trPr>
          <w:trHeight w:val="435"/>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ign w:val="center"/>
          </w:tcPr>
          <w:p w:rsidR="005279D3" w:rsidRPr="00645C74" w:rsidRDefault="005279D3" w:rsidP="00C45B0C">
            <w:pPr>
              <w:widowControl/>
              <w:spacing w:line="280" w:lineRule="exact"/>
              <w:jc w:val="left"/>
              <w:rPr>
                <w:kern w:val="0"/>
                <w:szCs w:val="21"/>
              </w:rPr>
            </w:pP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成本指标</w:t>
            </w:r>
          </w:p>
        </w:tc>
        <w:tc>
          <w:tcPr>
            <w:tcW w:w="1218" w:type="dxa"/>
            <w:gridSpan w:val="2"/>
            <w:vAlign w:val="center"/>
          </w:tcPr>
          <w:p w:rsidR="005279D3" w:rsidRPr="000866CC" w:rsidRDefault="005279D3" w:rsidP="00C45B0C">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c>
          <w:tcPr>
            <w:tcW w:w="1428" w:type="dxa"/>
            <w:gridSpan w:val="2"/>
            <w:vAlign w:val="center"/>
          </w:tcPr>
          <w:p w:rsidR="005279D3" w:rsidRPr="000866CC" w:rsidRDefault="005279D3" w:rsidP="00C45B0C">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c>
          <w:tcPr>
            <w:tcW w:w="1086" w:type="dxa"/>
            <w:vAlign w:val="center"/>
          </w:tcPr>
          <w:p w:rsidR="005279D3" w:rsidRPr="000866CC" w:rsidRDefault="005279D3" w:rsidP="00C45B0C">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r>
      <w:tr w:rsidR="005279D3" w:rsidRPr="00645C74" w:rsidTr="00C45B0C">
        <w:trPr>
          <w:trHeight w:val="343"/>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ign w:val="center"/>
          </w:tcPr>
          <w:p w:rsidR="005279D3" w:rsidRPr="00645C74" w:rsidRDefault="005279D3" w:rsidP="00C45B0C">
            <w:pPr>
              <w:widowControl/>
              <w:spacing w:line="280" w:lineRule="exact"/>
              <w:jc w:val="left"/>
              <w:rPr>
                <w:kern w:val="0"/>
                <w:szCs w:val="21"/>
              </w:rPr>
            </w:pP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kern w:val="0"/>
                <w:szCs w:val="21"/>
              </w:rPr>
              <w:t>…</w:t>
            </w:r>
          </w:p>
        </w:tc>
        <w:tc>
          <w:tcPr>
            <w:tcW w:w="1218" w:type="dxa"/>
            <w:gridSpan w:val="2"/>
            <w:vAlign w:val="center"/>
          </w:tcPr>
          <w:p w:rsidR="005279D3" w:rsidRPr="000866CC" w:rsidRDefault="005279D3" w:rsidP="00C45B0C">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c>
          <w:tcPr>
            <w:tcW w:w="1428" w:type="dxa"/>
            <w:gridSpan w:val="2"/>
            <w:vAlign w:val="center"/>
          </w:tcPr>
          <w:p w:rsidR="005279D3" w:rsidRPr="000866CC" w:rsidRDefault="005279D3" w:rsidP="00C45B0C">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c>
          <w:tcPr>
            <w:tcW w:w="1086" w:type="dxa"/>
            <w:vAlign w:val="center"/>
          </w:tcPr>
          <w:p w:rsidR="005279D3" w:rsidRPr="000866CC" w:rsidRDefault="005279D3" w:rsidP="00C45B0C">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r>
      <w:tr w:rsidR="005279D3" w:rsidRPr="00645C74" w:rsidTr="00C45B0C">
        <w:trPr>
          <w:trHeight w:val="435"/>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restart"/>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效益指标</w:t>
            </w: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经济效益指标</w:t>
            </w:r>
          </w:p>
        </w:tc>
        <w:tc>
          <w:tcPr>
            <w:tcW w:w="1218" w:type="dxa"/>
            <w:gridSpan w:val="2"/>
            <w:vAlign w:val="center"/>
          </w:tcPr>
          <w:p w:rsidR="005279D3" w:rsidRPr="000866CC" w:rsidRDefault="005279D3" w:rsidP="00C45B0C">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c>
          <w:tcPr>
            <w:tcW w:w="1428" w:type="dxa"/>
            <w:gridSpan w:val="2"/>
            <w:vAlign w:val="center"/>
          </w:tcPr>
          <w:p w:rsidR="005279D3" w:rsidRPr="000866CC" w:rsidRDefault="005279D3" w:rsidP="00C45B0C">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c>
          <w:tcPr>
            <w:tcW w:w="1086" w:type="dxa"/>
            <w:vAlign w:val="center"/>
          </w:tcPr>
          <w:p w:rsidR="005279D3" w:rsidRPr="000866CC" w:rsidRDefault="005279D3" w:rsidP="00C45B0C">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r>
      <w:tr w:rsidR="005279D3" w:rsidRPr="00645C74" w:rsidTr="00C45B0C">
        <w:trPr>
          <w:trHeight w:val="420"/>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ign w:val="center"/>
          </w:tcPr>
          <w:p w:rsidR="005279D3" w:rsidRPr="00645C74" w:rsidRDefault="005279D3" w:rsidP="00C45B0C">
            <w:pPr>
              <w:widowControl/>
              <w:spacing w:line="280" w:lineRule="exact"/>
              <w:jc w:val="left"/>
              <w:rPr>
                <w:kern w:val="0"/>
                <w:szCs w:val="21"/>
              </w:rPr>
            </w:pP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社会效益指标</w:t>
            </w:r>
          </w:p>
        </w:tc>
        <w:tc>
          <w:tcPr>
            <w:tcW w:w="1218" w:type="dxa"/>
            <w:gridSpan w:val="2"/>
            <w:vAlign w:val="center"/>
          </w:tcPr>
          <w:p w:rsidR="000466DB" w:rsidRPr="000866CC" w:rsidRDefault="005279D3" w:rsidP="000866CC">
            <w:pPr>
              <w:widowControl/>
              <w:spacing w:line="560" w:lineRule="exact"/>
              <w:ind w:firstLineChars="200" w:firstLine="360"/>
              <w:rPr>
                <w:rFonts w:ascii="宋体" w:hAnsi="宋体"/>
                <w:sz w:val="18"/>
                <w:szCs w:val="18"/>
              </w:rPr>
            </w:pPr>
            <w:r w:rsidRPr="000866CC">
              <w:rPr>
                <w:rFonts w:ascii="宋体" w:hAnsi="宋体" w:hint="eastAsia"/>
                <w:kern w:val="0"/>
                <w:sz w:val="18"/>
                <w:szCs w:val="18"/>
              </w:rPr>
              <w:t xml:space="preserve">　</w:t>
            </w:r>
            <w:r w:rsidR="000466DB" w:rsidRPr="000866CC">
              <w:rPr>
                <w:rFonts w:ascii="宋体" w:hAnsi="宋体" w:hint="eastAsia"/>
                <w:color w:val="1A1A1A"/>
                <w:sz w:val="18"/>
                <w:szCs w:val="18"/>
                <w:shd w:val="clear" w:color="auto" w:fill="FFFFFF"/>
              </w:rPr>
              <w:t>城乡居民收入水平是各级党政领导关注民生、制定分配政策、人口就业决策的重要数据依据。城乡一体化调查取得的城乡居民人均可支配收入指标，反映了全区城乡居民收入</w:t>
            </w:r>
            <w:r w:rsidR="000466DB" w:rsidRPr="000866CC">
              <w:rPr>
                <w:rFonts w:ascii="宋体" w:hAnsi="宋体" w:hint="eastAsia"/>
                <w:color w:val="1A1A1A"/>
                <w:sz w:val="18"/>
                <w:szCs w:val="18"/>
                <w:shd w:val="clear" w:color="auto" w:fill="FFFFFF"/>
              </w:rPr>
              <w:lastRenderedPageBreak/>
              <w:t>来源、收入变化、支出状况和就业等情况。城乡居民收入不断增加，城乡居民收入差距不断缩小，居民收入与全区经济同步发展。</w:t>
            </w:r>
          </w:p>
          <w:p w:rsidR="005279D3" w:rsidRPr="000866CC" w:rsidRDefault="005279D3" w:rsidP="00C45B0C">
            <w:pPr>
              <w:widowControl/>
              <w:spacing w:line="280" w:lineRule="exact"/>
              <w:jc w:val="left"/>
              <w:rPr>
                <w:rFonts w:ascii="宋体" w:hAnsi="宋体"/>
                <w:kern w:val="0"/>
                <w:sz w:val="18"/>
                <w:szCs w:val="18"/>
              </w:rPr>
            </w:pPr>
          </w:p>
        </w:tc>
        <w:tc>
          <w:tcPr>
            <w:tcW w:w="1428" w:type="dxa"/>
            <w:gridSpan w:val="2"/>
            <w:vAlign w:val="center"/>
          </w:tcPr>
          <w:p w:rsidR="005279D3" w:rsidRPr="000866CC" w:rsidRDefault="005279D3" w:rsidP="00C45B0C">
            <w:pPr>
              <w:widowControl/>
              <w:spacing w:line="280" w:lineRule="exact"/>
              <w:jc w:val="left"/>
              <w:rPr>
                <w:rFonts w:ascii="宋体" w:hAnsi="宋体"/>
                <w:kern w:val="0"/>
                <w:sz w:val="18"/>
                <w:szCs w:val="18"/>
              </w:rPr>
            </w:pPr>
            <w:r w:rsidRPr="000866CC">
              <w:rPr>
                <w:rFonts w:ascii="宋体" w:hAnsi="宋体" w:hint="eastAsia"/>
                <w:kern w:val="0"/>
                <w:sz w:val="18"/>
                <w:szCs w:val="18"/>
              </w:rPr>
              <w:lastRenderedPageBreak/>
              <w:t xml:space="preserve">　</w:t>
            </w:r>
          </w:p>
        </w:tc>
        <w:tc>
          <w:tcPr>
            <w:tcW w:w="1086" w:type="dxa"/>
            <w:vAlign w:val="center"/>
          </w:tcPr>
          <w:p w:rsidR="005279D3" w:rsidRPr="000866CC" w:rsidRDefault="005279D3" w:rsidP="00C45B0C">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r>
      <w:tr w:rsidR="005279D3" w:rsidRPr="00645C74" w:rsidTr="00C45B0C">
        <w:trPr>
          <w:trHeight w:val="390"/>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ign w:val="center"/>
          </w:tcPr>
          <w:p w:rsidR="005279D3" w:rsidRPr="00645C74" w:rsidRDefault="005279D3" w:rsidP="00C45B0C">
            <w:pPr>
              <w:widowControl/>
              <w:spacing w:line="280" w:lineRule="exact"/>
              <w:jc w:val="left"/>
              <w:rPr>
                <w:kern w:val="0"/>
                <w:szCs w:val="21"/>
              </w:rPr>
            </w:pP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生态效益指标</w:t>
            </w:r>
          </w:p>
        </w:tc>
        <w:tc>
          <w:tcPr>
            <w:tcW w:w="1218" w:type="dxa"/>
            <w:gridSpan w:val="2"/>
            <w:vAlign w:val="center"/>
          </w:tcPr>
          <w:p w:rsidR="005279D3" w:rsidRPr="00645C74" w:rsidRDefault="005279D3" w:rsidP="00C45B0C">
            <w:pPr>
              <w:widowControl/>
              <w:spacing w:line="280" w:lineRule="exact"/>
              <w:jc w:val="left"/>
              <w:rPr>
                <w:kern w:val="0"/>
                <w:szCs w:val="21"/>
              </w:rPr>
            </w:pPr>
            <w:r w:rsidRPr="00645C74">
              <w:rPr>
                <w:rFonts w:hint="eastAsia"/>
                <w:kern w:val="0"/>
                <w:szCs w:val="21"/>
              </w:rPr>
              <w:t xml:space="preserve">　</w:t>
            </w:r>
          </w:p>
        </w:tc>
        <w:tc>
          <w:tcPr>
            <w:tcW w:w="1428" w:type="dxa"/>
            <w:gridSpan w:val="2"/>
            <w:vAlign w:val="center"/>
          </w:tcPr>
          <w:p w:rsidR="005279D3" w:rsidRPr="00645C74" w:rsidRDefault="005279D3" w:rsidP="00C45B0C">
            <w:pPr>
              <w:widowControl/>
              <w:spacing w:line="280" w:lineRule="exact"/>
              <w:jc w:val="left"/>
              <w:rPr>
                <w:kern w:val="0"/>
                <w:szCs w:val="21"/>
              </w:rPr>
            </w:pPr>
            <w:r w:rsidRPr="00645C74">
              <w:rPr>
                <w:rFonts w:hint="eastAsia"/>
                <w:kern w:val="0"/>
                <w:szCs w:val="21"/>
              </w:rPr>
              <w:t xml:space="preserve">　</w:t>
            </w:r>
          </w:p>
        </w:tc>
        <w:tc>
          <w:tcPr>
            <w:tcW w:w="1086" w:type="dxa"/>
            <w:vAlign w:val="center"/>
          </w:tcPr>
          <w:p w:rsidR="005279D3" w:rsidRPr="00645C74" w:rsidRDefault="005279D3" w:rsidP="00C45B0C">
            <w:pPr>
              <w:widowControl/>
              <w:spacing w:line="280" w:lineRule="exact"/>
              <w:jc w:val="left"/>
              <w:rPr>
                <w:kern w:val="0"/>
                <w:szCs w:val="21"/>
              </w:rPr>
            </w:pPr>
            <w:r w:rsidRPr="00645C74">
              <w:rPr>
                <w:rFonts w:hint="eastAsia"/>
                <w:kern w:val="0"/>
                <w:szCs w:val="21"/>
              </w:rPr>
              <w:t xml:space="preserve">　</w:t>
            </w:r>
          </w:p>
        </w:tc>
      </w:tr>
      <w:tr w:rsidR="005279D3" w:rsidRPr="00645C74" w:rsidTr="00C45B0C">
        <w:trPr>
          <w:trHeight w:val="495"/>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ign w:val="center"/>
          </w:tcPr>
          <w:p w:rsidR="005279D3" w:rsidRPr="00645C74" w:rsidRDefault="005279D3" w:rsidP="00C45B0C">
            <w:pPr>
              <w:widowControl/>
              <w:spacing w:line="280" w:lineRule="exact"/>
              <w:jc w:val="left"/>
              <w:rPr>
                <w:kern w:val="0"/>
                <w:szCs w:val="21"/>
              </w:rPr>
            </w:pP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可持续影响</w:t>
            </w:r>
            <w:r w:rsidRPr="00645C74">
              <w:rPr>
                <w:kern w:val="0"/>
                <w:szCs w:val="21"/>
              </w:rPr>
              <w:br/>
            </w:r>
            <w:r w:rsidRPr="00645C74">
              <w:rPr>
                <w:rFonts w:hint="eastAsia"/>
                <w:kern w:val="0"/>
                <w:szCs w:val="21"/>
              </w:rPr>
              <w:t>指标</w:t>
            </w:r>
          </w:p>
        </w:tc>
        <w:tc>
          <w:tcPr>
            <w:tcW w:w="1218" w:type="dxa"/>
            <w:gridSpan w:val="2"/>
            <w:vAlign w:val="center"/>
          </w:tcPr>
          <w:p w:rsidR="005279D3" w:rsidRPr="00645C74" w:rsidRDefault="005279D3" w:rsidP="00C45B0C">
            <w:pPr>
              <w:widowControl/>
              <w:spacing w:line="280" w:lineRule="exact"/>
              <w:jc w:val="left"/>
              <w:rPr>
                <w:kern w:val="0"/>
                <w:szCs w:val="21"/>
              </w:rPr>
            </w:pPr>
            <w:r w:rsidRPr="00645C74">
              <w:rPr>
                <w:rFonts w:hint="eastAsia"/>
                <w:kern w:val="0"/>
                <w:szCs w:val="21"/>
              </w:rPr>
              <w:t xml:space="preserve">　</w:t>
            </w:r>
          </w:p>
        </w:tc>
        <w:tc>
          <w:tcPr>
            <w:tcW w:w="1428" w:type="dxa"/>
            <w:gridSpan w:val="2"/>
            <w:vAlign w:val="center"/>
          </w:tcPr>
          <w:p w:rsidR="005279D3" w:rsidRPr="00645C74" w:rsidRDefault="005279D3" w:rsidP="00C45B0C">
            <w:pPr>
              <w:widowControl/>
              <w:spacing w:line="280" w:lineRule="exact"/>
              <w:jc w:val="left"/>
              <w:rPr>
                <w:kern w:val="0"/>
                <w:szCs w:val="21"/>
              </w:rPr>
            </w:pPr>
            <w:r w:rsidRPr="00645C74">
              <w:rPr>
                <w:rFonts w:hint="eastAsia"/>
                <w:kern w:val="0"/>
                <w:szCs w:val="21"/>
              </w:rPr>
              <w:t xml:space="preserve">　</w:t>
            </w:r>
          </w:p>
        </w:tc>
        <w:tc>
          <w:tcPr>
            <w:tcW w:w="1086" w:type="dxa"/>
            <w:vAlign w:val="center"/>
          </w:tcPr>
          <w:p w:rsidR="005279D3" w:rsidRPr="00645C74" w:rsidRDefault="005279D3" w:rsidP="00C45B0C">
            <w:pPr>
              <w:widowControl/>
              <w:spacing w:line="280" w:lineRule="exact"/>
              <w:jc w:val="left"/>
              <w:rPr>
                <w:kern w:val="0"/>
                <w:szCs w:val="21"/>
              </w:rPr>
            </w:pPr>
            <w:r w:rsidRPr="00645C74">
              <w:rPr>
                <w:rFonts w:hint="eastAsia"/>
                <w:kern w:val="0"/>
                <w:szCs w:val="21"/>
              </w:rPr>
              <w:t xml:space="preserve">　</w:t>
            </w:r>
          </w:p>
        </w:tc>
      </w:tr>
      <w:tr w:rsidR="005279D3" w:rsidRPr="00645C74" w:rsidTr="00C45B0C">
        <w:trPr>
          <w:trHeight w:val="510"/>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1934" w:type="dxa"/>
            <w:vMerge/>
            <w:vAlign w:val="center"/>
          </w:tcPr>
          <w:p w:rsidR="005279D3" w:rsidRPr="00645C74" w:rsidRDefault="005279D3" w:rsidP="00C45B0C">
            <w:pPr>
              <w:widowControl/>
              <w:spacing w:line="280" w:lineRule="exact"/>
              <w:jc w:val="left"/>
              <w:rPr>
                <w:kern w:val="0"/>
                <w:szCs w:val="21"/>
              </w:rPr>
            </w:pPr>
          </w:p>
        </w:tc>
        <w:tc>
          <w:tcPr>
            <w:tcW w:w="1573" w:type="dxa"/>
            <w:gridSpan w:val="2"/>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社会公众或服务对象满意度指标</w:t>
            </w:r>
          </w:p>
        </w:tc>
        <w:tc>
          <w:tcPr>
            <w:tcW w:w="1218" w:type="dxa"/>
            <w:gridSpan w:val="2"/>
            <w:vAlign w:val="center"/>
          </w:tcPr>
          <w:p w:rsidR="005279D3" w:rsidRPr="00645C74" w:rsidRDefault="005279D3" w:rsidP="00C45B0C">
            <w:pPr>
              <w:widowControl/>
              <w:spacing w:line="280" w:lineRule="exact"/>
              <w:jc w:val="left"/>
              <w:rPr>
                <w:kern w:val="0"/>
                <w:szCs w:val="21"/>
              </w:rPr>
            </w:pPr>
            <w:r w:rsidRPr="00645C74">
              <w:rPr>
                <w:rFonts w:hint="eastAsia"/>
                <w:kern w:val="0"/>
                <w:szCs w:val="21"/>
              </w:rPr>
              <w:t xml:space="preserve">　</w:t>
            </w:r>
          </w:p>
        </w:tc>
        <w:tc>
          <w:tcPr>
            <w:tcW w:w="1428" w:type="dxa"/>
            <w:gridSpan w:val="2"/>
            <w:vAlign w:val="center"/>
          </w:tcPr>
          <w:p w:rsidR="005279D3" w:rsidRPr="00645C74" w:rsidRDefault="005279D3" w:rsidP="00C45B0C">
            <w:pPr>
              <w:widowControl/>
              <w:spacing w:line="280" w:lineRule="exact"/>
              <w:jc w:val="left"/>
              <w:rPr>
                <w:kern w:val="0"/>
                <w:szCs w:val="21"/>
              </w:rPr>
            </w:pPr>
            <w:r w:rsidRPr="00645C74">
              <w:rPr>
                <w:rFonts w:hint="eastAsia"/>
                <w:kern w:val="0"/>
                <w:szCs w:val="21"/>
              </w:rPr>
              <w:t xml:space="preserve">　</w:t>
            </w:r>
          </w:p>
        </w:tc>
        <w:tc>
          <w:tcPr>
            <w:tcW w:w="1086" w:type="dxa"/>
            <w:vAlign w:val="center"/>
          </w:tcPr>
          <w:p w:rsidR="005279D3" w:rsidRPr="00645C74" w:rsidRDefault="005279D3" w:rsidP="00C45B0C">
            <w:pPr>
              <w:widowControl/>
              <w:spacing w:line="280" w:lineRule="exact"/>
              <w:jc w:val="left"/>
              <w:rPr>
                <w:kern w:val="0"/>
                <w:szCs w:val="21"/>
              </w:rPr>
            </w:pPr>
            <w:r w:rsidRPr="00645C74">
              <w:rPr>
                <w:rFonts w:hint="eastAsia"/>
                <w:kern w:val="0"/>
                <w:szCs w:val="21"/>
              </w:rPr>
              <w:t xml:space="preserve">　</w:t>
            </w:r>
          </w:p>
        </w:tc>
      </w:tr>
      <w:tr w:rsidR="005279D3" w:rsidRPr="00645C74" w:rsidTr="00C45B0C">
        <w:trPr>
          <w:trHeight w:val="612"/>
          <w:jc w:val="center"/>
        </w:trPr>
        <w:tc>
          <w:tcPr>
            <w:tcW w:w="2076" w:type="dxa"/>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其他需说明的问题</w:t>
            </w:r>
          </w:p>
        </w:tc>
        <w:tc>
          <w:tcPr>
            <w:tcW w:w="7239" w:type="dxa"/>
            <w:gridSpan w:val="8"/>
            <w:vAlign w:val="center"/>
          </w:tcPr>
          <w:p w:rsidR="005279D3" w:rsidRPr="00645C74" w:rsidRDefault="005279D3" w:rsidP="00C45B0C">
            <w:pPr>
              <w:widowControl/>
              <w:spacing w:line="280" w:lineRule="exact"/>
              <w:jc w:val="center"/>
              <w:rPr>
                <w:kern w:val="0"/>
                <w:szCs w:val="21"/>
              </w:rPr>
            </w:pPr>
            <w:r w:rsidRPr="00645C74">
              <w:rPr>
                <w:rFonts w:hint="eastAsia"/>
                <w:kern w:val="0"/>
                <w:szCs w:val="21"/>
              </w:rPr>
              <w:t xml:space="preserve">　</w:t>
            </w:r>
          </w:p>
        </w:tc>
      </w:tr>
      <w:tr w:rsidR="005279D3" w:rsidRPr="00645C74" w:rsidTr="00157933">
        <w:trPr>
          <w:trHeight w:val="600"/>
          <w:jc w:val="center"/>
        </w:trPr>
        <w:tc>
          <w:tcPr>
            <w:tcW w:w="2076" w:type="dxa"/>
            <w:vMerge w:val="restart"/>
            <w:vAlign w:val="center"/>
          </w:tcPr>
          <w:p w:rsidR="005279D3" w:rsidRDefault="005279D3" w:rsidP="00C45B0C">
            <w:pPr>
              <w:widowControl/>
              <w:spacing w:line="280" w:lineRule="exact"/>
              <w:jc w:val="center"/>
              <w:rPr>
                <w:kern w:val="0"/>
                <w:szCs w:val="21"/>
              </w:rPr>
            </w:pPr>
            <w:r>
              <w:rPr>
                <w:rFonts w:hint="eastAsia"/>
                <w:kern w:val="0"/>
                <w:szCs w:val="21"/>
              </w:rPr>
              <w:t>财政监督与绩效科</w:t>
            </w:r>
          </w:p>
          <w:p w:rsidR="005279D3" w:rsidRPr="00645C74" w:rsidRDefault="005279D3" w:rsidP="00C45B0C">
            <w:pPr>
              <w:widowControl/>
              <w:spacing w:line="280" w:lineRule="exact"/>
              <w:jc w:val="center"/>
              <w:rPr>
                <w:kern w:val="0"/>
                <w:szCs w:val="21"/>
              </w:rPr>
            </w:pPr>
            <w:r w:rsidRPr="00645C74">
              <w:rPr>
                <w:rFonts w:hint="eastAsia"/>
                <w:kern w:val="0"/>
                <w:szCs w:val="21"/>
              </w:rPr>
              <w:t>审核意见</w:t>
            </w:r>
          </w:p>
        </w:tc>
        <w:tc>
          <w:tcPr>
            <w:tcW w:w="3109" w:type="dxa"/>
            <w:gridSpan w:val="2"/>
            <w:vMerge w:val="restart"/>
            <w:vAlign w:val="center"/>
          </w:tcPr>
          <w:p w:rsidR="005279D3" w:rsidRDefault="005279D3" w:rsidP="00C45B0C">
            <w:pPr>
              <w:widowControl/>
              <w:spacing w:line="280" w:lineRule="exact"/>
              <w:ind w:firstLineChars="950" w:firstLine="1995"/>
              <w:rPr>
                <w:kern w:val="0"/>
                <w:szCs w:val="21"/>
              </w:rPr>
            </w:pPr>
          </w:p>
          <w:p w:rsidR="005279D3" w:rsidRDefault="005279D3" w:rsidP="00C45B0C">
            <w:pPr>
              <w:widowControl/>
              <w:spacing w:line="280" w:lineRule="exact"/>
              <w:ind w:firstLineChars="650" w:firstLine="1365"/>
              <w:rPr>
                <w:kern w:val="0"/>
                <w:szCs w:val="21"/>
              </w:rPr>
            </w:pPr>
          </w:p>
          <w:p w:rsidR="005279D3" w:rsidRDefault="005279D3" w:rsidP="00C45B0C">
            <w:pPr>
              <w:widowControl/>
              <w:spacing w:line="280" w:lineRule="exact"/>
              <w:ind w:firstLineChars="650" w:firstLine="1365"/>
              <w:rPr>
                <w:kern w:val="0"/>
                <w:szCs w:val="21"/>
              </w:rPr>
            </w:pPr>
          </w:p>
          <w:p w:rsidR="005279D3" w:rsidRPr="00645C74" w:rsidRDefault="005279D3" w:rsidP="00157933">
            <w:pPr>
              <w:widowControl/>
              <w:spacing w:line="280" w:lineRule="exact"/>
              <w:ind w:firstLineChars="950" w:firstLine="1995"/>
              <w:rPr>
                <w:kern w:val="0"/>
                <w:szCs w:val="21"/>
              </w:rPr>
            </w:pPr>
            <w:r w:rsidRPr="00645C74">
              <w:rPr>
                <w:rFonts w:hint="eastAsia"/>
                <w:kern w:val="0"/>
                <w:szCs w:val="21"/>
              </w:rPr>
              <w:t>（盖章）</w:t>
            </w:r>
          </w:p>
          <w:p w:rsidR="005279D3" w:rsidRDefault="005279D3" w:rsidP="00157933">
            <w:pPr>
              <w:widowControl/>
              <w:spacing w:line="280" w:lineRule="exact"/>
              <w:ind w:firstLineChars="700" w:firstLine="1470"/>
              <w:rPr>
                <w:kern w:val="0"/>
                <w:szCs w:val="21"/>
              </w:rPr>
            </w:pPr>
            <w:r w:rsidRPr="00645C74">
              <w:rPr>
                <w:rFonts w:hint="eastAsia"/>
                <w:kern w:val="0"/>
                <w:szCs w:val="21"/>
              </w:rPr>
              <w:t>年</w:t>
            </w:r>
            <w:r w:rsidRPr="00645C74">
              <w:rPr>
                <w:kern w:val="0"/>
                <w:szCs w:val="21"/>
              </w:rPr>
              <w:t xml:space="preserve">   </w:t>
            </w:r>
            <w:r w:rsidRPr="00645C74">
              <w:rPr>
                <w:rFonts w:hint="eastAsia"/>
                <w:kern w:val="0"/>
                <w:szCs w:val="21"/>
              </w:rPr>
              <w:t>月</w:t>
            </w:r>
            <w:r w:rsidRPr="00645C74">
              <w:rPr>
                <w:kern w:val="0"/>
                <w:szCs w:val="21"/>
              </w:rPr>
              <w:t xml:space="preserve">   </w:t>
            </w:r>
            <w:r w:rsidRPr="00645C74">
              <w:rPr>
                <w:rFonts w:hint="eastAsia"/>
                <w:kern w:val="0"/>
                <w:szCs w:val="21"/>
              </w:rPr>
              <w:t>日</w:t>
            </w:r>
          </w:p>
          <w:p w:rsidR="005279D3" w:rsidRPr="00645C74" w:rsidRDefault="005279D3" w:rsidP="00C45B0C">
            <w:pPr>
              <w:widowControl/>
              <w:spacing w:line="280" w:lineRule="exact"/>
              <w:rPr>
                <w:kern w:val="0"/>
                <w:szCs w:val="21"/>
              </w:rPr>
            </w:pPr>
          </w:p>
        </w:tc>
        <w:tc>
          <w:tcPr>
            <w:tcW w:w="1080" w:type="dxa"/>
            <w:gridSpan w:val="2"/>
            <w:vMerge w:val="restart"/>
            <w:vAlign w:val="center"/>
          </w:tcPr>
          <w:p w:rsidR="005279D3" w:rsidRDefault="005279D3" w:rsidP="00C45B0C">
            <w:pPr>
              <w:widowControl/>
              <w:spacing w:line="280" w:lineRule="exact"/>
              <w:rPr>
                <w:kern w:val="0"/>
                <w:szCs w:val="21"/>
              </w:rPr>
            </w:pPr>
          </w:p>
          <w:p w:rsidR="005279D3" w:rsidRDefault="005279D3" w:rsidP="00C45B0C">
            <w:pPr>
              <w:widowControl/>
              <w:spacing w:line="280" w:lineRule="exact"/>
              <w:jc w:val="center"/>
              <w:rPr>
                <w:kern w:val="0"/>
                <w:szCs w:val="21"/>
              </w:rPr>
            </w:pPr>
            <w:r>
              <w:rPr>
                <w:rFonts w:hint="eastAsia"/>
                <w:kern w:val="0"/>
                <w:szCs w:val="21"/>
              </w:rPr>
              <w:t>财政分管</w:t>
            </w:r>
          </w:p>
          <w:p w:rsidR="005279D3" w:rsidRDefault="005279D3" w:rsidP="00C45B0C">
            <w:pPr>
              <w:widowControl/>
              <w:spacing w:line="280" w:lineRule="exact"/>
              <w:jc w:val="center"/>
              <w:rPr>
                <w:kern w:val="0"/>
                <w:szCs w:val="21"/>
              </w:rPr>
            </w:pPr>
            <w:r>
              <w:rPr>
                <w:rFonts w:hint="eastAsia"/>
                <w:kern w:val="0"/>
                <w:szCs w:val="21"/>
              </w:rPr>
              <w:t>领导意见</w:t>
            </w:r>
          </w:p>
          <w:p w:rsidR="005279D3" w:rsidRPr="00645C74" w:rsidRDefault="005279D3" w:rsidP="00C45B0C">
            <w:pPr>
              <w:spacing w:line="280" w:lineRule="exact"/>
              <w:rPr>
                <w:kern w:val="0"/>
                <w:szCs w:val="21"/>
              </w:rPr>
            </w:pPr>
          </w:p>
        </w:tc>
        <w:tc>
          <w:tcPr>
            <w:tcW w:w="3050" w:type="dxa"/>
            <w:gridSpan w:val="4"/>
            <w:vMerge w:val="restart"/>
            <w:vAlign w:val="center"/>
          </w:tcPr>
          <w:p w:rsidR="005279D3" w:rsidRDefault="005279D3" w:rsidP="00C45B0C">
            <w:pPr>
              <w:widowControl/>
              <w:spacing w:line="280" w:lineRule="exact"/>
              <w:ind w:leftChars="391" w:left="821" w:firstLineChars="450" w:firstLine="945"/>
              <w:rPr>
                <w:kern w:val="0"/>
                <w:szCs w:val="21"/>
              </w:rPr>
            </w:pPr>
          </w:p>
          <w:p w:rsidR="005279D3" w:rsidRDefault="005279D3" w:rsidP="00C45B0C">
            <w:pPr>
              <w:widowControl/>
              <w:spacing w:line="280" w:lineRule="exact"/>
              <w:ind w:leftChars="391" w:left="821" w:firstLineChars="450" w:firstLine="945"/>
              <w:rPr>
                <w:kern w:val="0"/>
                <w:szCs w:val="21"/>
              </w:rPr>
            </w:pPr>
          </w:p>
          <w:p w:rsidR="005279D3" w:rsidRDefault="005279D3" w:rsidP="00C45B0C">
            <w:pPr>
              <w:spacing w:line="280" w:lineRule="exact"/>
              <w:ind w:leftChars="241" w:left="506" w:firstLineChars="400" w:firstLine="840"/>
              <w:rPr>
                <w:kern w:val="0"/>
                <w:szCs w:val="21"/>
              </w:rPr>
            </w:pPr>
            <w:r>
              <w:rPr>
                <w:kern w:val="0"/>
                <w:szCs w:val="21"/>
              </w:rPr>
              <w:t xml:space="preserve"> </w:t>
            </w:r>
          </w:p>
          <w:p w:rsidR="005279D3" w:rsidRDefault="005279D3" w:rsidP="00C45B0C">
            <w:pPr>
              <w:spacing w:line="280" w:lineRule="exact"/>
              <w:ind w:leftChars="241" w:left="506" w:firstLineChars="400" w:firstLine="840"/>
              <w:rPr>
                <w:kern w:val="0"/>
                <w:szCs w:val="21"/>
              </w:rPr>
            </w:pPr>
          </w:p>
          <w:p w:rsidR="005279D3" w:rsidRPr="00645C74" w:rsidRDefault="005279D3" w:rsidP="00157933">
            <w:pPr>
              <w:spacing w:line="280" w:lineRule="exact"/>
              <w:ind w:leftChars="241" w:left="506" w:firstLineChars="450" w:firstLine="945"/>
              <w:rPr>
                <w:kern w:val="0"/>
                <w:szCs w:val="21"/>
              </w:rPr>
            </w:pPr>
            <w:r w:rsidRPr="00645C74">
              <w:rPr>
                <w:rFonts w:hint="eastAsia"/>
                <w:kern w:val="0"/>
                <w:szCs w:val="21"/>
              </w:rPr>
              <w:t>年</w:t>
            </w:r>
            <w:r w:rsidRPr="00645C74">
              <w:rPr>
                <w:kern w:val="0"/>
                <w:szCs w:val="21"/>
              </w:rPr>
              <w:t xml:space="preserve">   </w:t>
            </w:r>
            <w:r w:rsidRPr="00645C74">
              <w:rPr>
                <w:rFonts w:hint="eastAsia"/>
                <w:kern w:val="0"/>
                <w:szCs w:val="21"/>
              </w:rPr>
              <w:t>月</w:t>
            </w:r>
            <w:r w:rsidRPr="00645C74">
              <w:rPr>
                <w:kern w:val="0"/>
                <w:szCs w:val="21"/>
              </w:rPr>
              <w:t xml:space="preserve">   </w:t>
            </w:r>
            <w:r w:rsidRPr="00645C74">
              <w:rPr>
                <w:rFonts w:hint="eastAsia"/>
                <w:kern w:val="0"/>
                <w:szCs w:val="21"/>
              </w:rPr>
              <w:t>日</w:t>
            </w:r>
          </w:p>
        </w:tc>
      </w:tr>
      <w:tr w:rsidR="005279D3" w:rsidRPr="00645C74" w:rsidTr="00157933">
        <w:trPr>
          <w:trHeight w:val="312"/>
          <w:jc w:val="center"/>
        </w:trPr>
        <w:tc>
          <w:tcPr>
            <w:tcW w:w="2076" w:type="dxa"/>
            <w:vMerge/>
            <w:vAlign w:val="center"/>
          </w:tcPr>
          <w:p w:rsidR="005279D3" w:rsidRPr="00645C74" w:rsidRDefault="005279D3" w:rsidP="00C45B0C">
            <w:pPr>
              <w:widowControl/>
              <w:spacing w:line="280" w:lineRule="exact"/>
              <w:jc w:val="left"/>
              <w:rPr>
                <w:kern w:val="0"/>
                <w:szCs w:val="21"/>
              </w:rPr>
            </w:pPr>
          </w:p>
        </w:tc>
        <w:tc>
          <w:tcPr>
            <w:tcW w:w="3109" w:type="dxa"/>
            <w:gridSpan w:val="2"/>
            <w:vMerge/>
            <w:vAlign w:val="center"/>
          </w:tcPr>
          <w:p w:rsidR="005279D3" w:rsidRPr="00645C74" w:rsidRDefault="005279D3" w:rsidP="00C45B0C">
            <w:pPr>
              <w:widowControl/>
              <w:spacing w:line="280" w:lineRule="exact"/>
              <w:jc w:val="left"/>
              <w:rPr>
                <w:kern w:val="0"/>
                <w:szCs w:val="21"/>
              </w:rPr>
            </w:pPr>
          </w:p>
        </w:tc>
        <w:tc>
          <w:tcPr>
            <w:tcW w:w="1080" w:type="dxa"/>
            <w:gridSpan w:val="2"/>
            <w:vMerge/>
            <w:vAlign w:val="center"/>
          </w:tcPr>
          <w:p w:rsidR="005279D3" w:rsidRPr="00645C74" w:rsidRDefault="005279D3" w:rsidP="00C45B0C">
            <w:pPr>
              <w:widowControl/>
              <w:spacing w:line="280" w:lineRule="exact"/>
              <w:jc w:val="left"/>
              <w:rPr>
                <w:kern w:val="0"/>
                <w:szCs w:val="21"/>
              </w:rPr>
            </w:pPr>
          </w:p>
        </w:tc>
        <w:tc>
          <w:tcPr>
            <w:tcW w:w="3050" w:type="dxa"/>
            <w:gridSpan w:val="4"/>
            <w:vMerge/>
            <w:vAlign w:val="center"/>
          </w:tcPr>
          <w:p w:rsidR="005279D3" w:rsidRPr="00645C74" w:rsidRDefault="005279D3" w:rsidP="00C45B0C">
            <w:pPr>
              <w:widowControl/>
              <w:spacing w:line="280" w:lineRule="exact"/>
              <w:jc w:val="left"/>
              <w:rPr>
                <w:kern w:val="0"/>
                <w:szCs w:val="21"/>
              </w:rPr>
            </w:pPr>
          </w:p>
        </w:tc>
      </w:tr>
    </w:tbl>
    <w:p w:rsidR="005279D3" w:rsidRPr="00645C74" w:rsidRDefault="005279D3" w:rsidP="00C45B0C">
      <w:pPr>
        <w:widowControl/>
        <w:tabs>
          <w:tab w:val="left" w:pos="2203"/>
          <w:tab w:val="left" w:pos="4145"/>
          <w:tab w:val="left" w:pos="5718"/>
          <w:tab w:val="left" w:pos="6938"/>
          <w:tab w:val="left" w:pos="8139"/>
        </w:tabs>
        <w:ind w:left="93"/>
        <w:jc w:val="left"/>
        <w:rPr>
          <w:kern w:val="0"/>
          <w:szCs w:val="21"/>
        </w:rPr>
      </w:pPr>
      <w:r w:rsidRPr="00645C74">
        <w:rPr>
          <w:rFonts w:hint="eastAsia"/>
          <w:kern w:val="0"/>
          <w:szCs w:val="21"/>
        </w:rPr>
        <w:t>填报人：</w:t>
      </w:r>
      <w:r w:rsidRPr="00645C74">
        <w:rPr>
          <w:kern w:val="0"/>
          <w:szCs w:val="21"/>
        </w:rPr>
        <w:tab/>
      </w:r>
      <w:r w:rsidRPr="00645C74">
        <w:rPr>
          <w:kern w:val="0"/>
          <w:szCs w:val="21"/>
        </w:rPr>
        <w:tab/>
      </w:r>
      <w:r w:rsidRPr="00645C74">
        <w:rPr>
          <w:rFonts w:hint="eastAsia"/>
          <w:kern w:val="0"/>
          <w:szCs w:val="21"/>
        </w:rPr>
        <w:t>联系电话：</w:t>
      </w:r>
      <w:r w:rsidRPr="00645C74">
        <w:rPr>
          <w:kern w:val="0"/>
          <w:szCs w:val="21"/>
        </w:rPr>
        <w:tab/>
      </w:r>
      <w:r w:rsidRPr="00645C74">
        <w:rPr>
          <w:kern w:val="0"/>
          <w:szCs w:val="21"/>
        </w:rPr>
        <w:tab/>
      </w:r>
      <w:r w:rsidRPr="00645C74">
        <w:rPr>
          <w:rFonts w:hint="eastAsia"/>
          <w:kern w:val="0"/>
          <w:szCs w:val="21"/>
        </w:rPr>
        <w:t>填报日期：</w:t>
      </w:r>
      <w:r w:rsidRPr="00645C74">
        <w:rPr>
          <w:kern w:val="0"/>
          <w:szCs w:val="21"/>
        </w:rPr>
        <w:tab/>
      </w:r>
    </w:p>
    <w:p w:rsidR="005279D3" w:rsidRPr="00645C74" w:rsidRDefault="005279D3" w:rsidP="00C45B0C">
      <w:pPr>
        <w:spacing w:line="540" w:lineRule="exact"/>
        <w:rPr>
          <w:kern w:val="0"/>
          <w:szCs w:val="21"/>
        </w:rPr>
      </w:pPr>
      <w:r w:rsidRPr="00645C74">
        <w:rPr>
          <w:kern w:val="0"/>
          <w:szCs w:val="21"/>
        </w:rPr>
        <w:br w:type="page"/>
      </w:r>
    </w:p>
    <w:p w:rsidR="000866CC" w:rsidRPr="00645C74" w:rsidRDefault="005279D3" w:rsidP="000866CC">
      <w:pPr>
        <w:jc w:val="center"/>
        <w:rPr>
          <w:rFonts w:eastAsia="楷体_GB2312"/>
          <w:b/>
          <w:bCs/>
          <w:kern w:val="0"/>
          <w:sz w:val="32"/>
          <w:szCs w:val="32"/>
        </w:rPr>
      </w:pPr>
      <w:r w:rsidRPr="00645C74">
        <w:rPr>
          <w:rFonts w:eastAsia="方正小标宋_GBK" w:hint="eastAsia"/>
          <w:bCs/>
          <w:sz w:val="36"/>
          <w:szCs w:val="36"/>
        </w:rPr>
        <w:t>《</w:t>
      </w:r>
      <w:r w:rsidR="000866CC" w:rsidRPr="00645C74">
        <w:rPr>
          <w:rFonts w:eastAsia="方正小标宋_GBK" w:hint="eastAsia"/>
          <w:bCs/>
          <w:kern w:val="0"/>
          <w:sz w:val="36"/>
          <w:szCs w:val="36"/>
        </w:rPr>
        <w:t>项目绩效目标表</w:t>
      </w:r>
      <w:r w:rsidR="00545F92">
        <w:rPr>
          <w:rFonts w:eastAsia="方正小标宋_GBK" w:hint="eastAsia"/>
          <w:bCs/>
          <w:kern w:val="0"/>
          <w:sz w:val="36"/>
          <w:szCs w:val="36"/>
        </w:rPr>
        <w:t>》（二）</w:t>
      </w:r>
      <w:r w:rsidR="000866CC" w:rsidRPr="00645C74">
        <w:rPr>
          <w:rFonts w:eastAsia="方正小标宋_GBK"/>
          <w:bCs/>
          <w:kern w:val="0"/>
          <w:sz w:val="36"/>
          <w:szCs w:val="36"/>
        </w:rPr>
        <w:br/>
      </w:r>
      <w:r w:rsidR="000866CC" w:rsidRPr="00645C74">
        <w:rPr>
          <w:rFonts w:eastAsia="楷体_GB2312" w:hint="eastAsia"/>
          <w:kern w:val="0"/>
          <w:sz w:val="32"/>
          <w:szCs w:val="32"/>
        </w:rPr>
        <w:t>（</w:t>
      </w:r>
      <w:r w:rsidR="000866CC">
        <w:rPr>
          <w:rFonts w:eastAsia="楷体_GB2312" w:hint="eastAsia"/>
          <w:kern w:val="0"/>
          <w:sz w:val="32"/>
          <w:szCs w:val="32"/>
        </w:rPr>
        <w:t>2019</w:t>
      </w:r>
      <w:r w:rsidR="000866CC" w:rsidRPr="00645C74">
        <w:rPr>
          <w:rFonts w:eastAsia="楷体_GB2312" w:hint="eastAsia"/>
          <w:kern w:val="0"/>
          <w:sz w:val="32"/>
          <w:szCs w:val="32"/>
        </w:rPr>
        <w:t>年度）</w:t>
      </w:r>
    </w:p>
    <w:p w:rsidR="000866CC" w:rsidRPr="00645C74" w:rsidRDefault="000866CC" w:rsidP="000866CC">
      <w:pPr>
        <w:widowControl/>
        <w:tabs>
          <w:tab w:val="left" w:pos="1710"/>
          <w:tab w:val="left" w:pos="1913"/>
          <w:tab w:val="left" w:pos="5413"/>
          <w:tab w:val="left" w:pos="6733"/>
          <w:tab w:val="left" w:pos="7935"/>
        </w:tabs>
        <w:ind w:left="93"/>
        <w:jc w:val="left"/>
        <w:rPr>
          <w:kern w:val="0"/>
          <w:szCs w:val="21"/>
        </w:rPr>
      </w:pPr>
      <w:r w:rsidRPr="00645C74">
        <w:rPr>
          <w:rFonts w:hAnsi="宋体" w:hint="eastAsia"/>
          <w:kern w:val="0"/>
          <w:szCs w:val="21"/>
        </w:rPr>
        <w:t>填报单位（盖章）</w:t>
      </w:r>
      <w:r>
        <w:rPr>
          <w:kern w:val="0"/>
          <w:szCs w:val="21"/>
        </w:rPr>
        <w:tab/>
      </w:r>
      <w:r>
        <w:rPr>
          <w:rFonts w:hint="eastAsia"/>
          <w:kern w:val="0"/>
          <w:szCs w:val="21"/>
        </w:rPr>
        <w:t>宁乡市统计局</w:t>
      </w:r>
      <w:r>
        <w:rPr>
          <w:kern w:val="0"/>
          <w:szCs w:val="21"/>
        </w:rPr>
        <w:tab/>
      </w:r>
      <w:r>
        <w:rPr>
          <w:kern w:val="0"/>
          <w:szCs w:val="21"/>
        </w:rPr>
        <w:tab/>
      </w:r>
    </w:p>
    <w:tbl>
      <w:tblPr>
        <w:tblW w:w="9315" w:type="dxa"/>
        <w:jc w:val="center"/>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76"/>
        <w:gridCol w:w="1934"/>
        <w:gridCol w:w="1175"/>
        <w:gridCol w:w="398"/>
        <w:gridCol w:w="682"/>
        <w:gridCol w:w="536"/>
        <w:gridCol w:w="659"/>
        <w:gridCol w:w="769"/>
        <w:gridCol w:w="1086"/>
      </w:tblGrid>
      <w:tr w:rsidR="000866CC" w:rsidRPr="00645C74" w:rsidTr="00E50FD7">
        <w:trPr>
          <w:trHeight w:val="510"/>
          <w:jc w:val="center"/>
        </w:trPr>
        <w:tc>
          <w:tcPr>
            <w:tcW w:w="2076" w:type="dxa"/>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项目名称</w:t>
            </w:r>
          </w:p>
        </w:tc>
        <w:tc>
          <w:tcPr>
            <w:tcW w:w="1934" w:type="dxa"/>
            <w:vAlign w:val="center"/>
          </w:tcPr>
          <w:p w:rsidR="000866CC" w:rsidRPr="00545F92" w:rsidRDefault="00545F92" w:rsidP="00E50FD7">
            <w:pPr>
              <w:widowControl/>
              <w:spacing w:line="280" w:lineRule="exact"/>
              <w:jc w:val="center"/>
              <w:rPr>
                <w:rFonts w:ascii="宋体" w:hAnsi="宋体"/>
                <w:kern w:val="0"/>
                <w:szCs w:val="21"/>
              </w:rPr>
            </w:pPr>
            <w:r w:rsidRPr="00545F92">
              <w:rPr>
                <w:rFonts w:ascii="宋体" w:hAnsi="宋体" w:hint="eastAsia"/>
                <w:kern w:val="0"/>
                <w:szCs w:val="21"/>
              </w:rPr>
              <w:t>2019年四经普查项目</w:t>
            </w: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项目属性</w:t>
            </w:r>
          </w:p>
        </w:tc>
        <w:tc>
          <w:tcPr>
            <w:tcW w:w="3732" w:type="dxa"/>
            <w:gridSpan w:val="5"/>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新增项目</w:t>
            </w:r>
            <w:r w:rsidRPr="00645C74">
              <w:rPr>
                <w:kern w:val="0"/>
                <w:szCs w:val="21"/>
              </w:rPr>
              <w:t xml:space="preserve"> □       </w:t>
            </w:r>
            <w:r w:rsidRPr="000466DB">
              <w:rPr>
                <w:b/>
                <w:kern w:val="0"/>
                <w:szCs w:val="21"/>
              </w:rPr>
              <w:t xml:space="preserve"> </w:t>
            </w:r>
            <w:r w:rsidRPr="000466DB">
              <w:rPr>
                <w:rFonts w:hAnsi="宋体" w:hint="eastAsia"/>
                <w:b/>
                <w:kern w:val="0"/>
                <w:szCs w:val="21"/>
              </w:rPr>
              <w:t>延续项目</w:t>
            </w:r>
            <w:r w:rsidRPr="000466DB">
              <w:rPr>
                <w:b/>
                <w:kern w:val="0"/>
                <w:szCs w:val="21"/>
              </w:rPr>
              <w:t xml:space="preserve"> □ </w:t>
            </w:r>
          </w:p>
        </w:tc>
      </w:tr>
      <w:tr w:rsidR="000866CC" w:rsidRPr="00645C74" w:rsidTr="00E50FD7">
        <w:trPr>
          <w:trHeight w:val="600"/>
          <w:jc w:val="center"/>
        </w:trPr>
        <w:tc>
          <w:tcPr>
            <w:tcW w:w="2076" w:type="dxa"/>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主管部门</w:t>
            </w:r>
          </w:p>
        </w:tc>
        <w:tc>
          <w:tcPr>
            <w:tcW w:w="1934" w:type="dxa"/>
            <w:vAlign w:val="center"/>
          </w:tcPr>
          <w:p w:rsidR="000866CC" w:rsidRPr="00645C74" w:rsidRDefault="000866CC" w:rsidP="00E50FD7">
            <w:pPr>
              <w:widowControl/>
              <w:spacing w:line="280" w:lineRule="exact"/>
              <w:jc w:val="center"/>
              <w:rPr>
                <w:kern w:val="0"/>
                <w:szCs w:val="21"/>
              </w:rPr>
            </w:pP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主管部门编码</w:t>
            </w:r>
          </w:p>
        </w:tc>
        <w:tc>
          <w:tcPr>
            <w:tcW w:w="3732" w:type="dxa"/>
            <w:gridSpan w:val="5"/>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 xml:space="preserve">　</w:t>
            </w:r>
          </w:p>
        </w:tc>
      </w:tr>
      <w:tr w:rsidR="000866CC" w:rsidRPr="00645C74" w:rsidTr="00E50FD7">
        <w:trPr>
          <w:trHeight w:val="600"/>
          <w:jc w:val="center"/>
        </w:trPr>
        <w:tc>
          <w:tcPr>
            <w:tcW w:w="2076" w:type="dxa"/>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项目单位</w:t>
            </w:r>
          </w:p>
        </w:tc>
        <w:tc>
          <w:tcPr>
            <w:tcW w:w="1934" w:type="dxa"/>
            <w:vAlign w:val="center"/>
          </w:tcPr>
          <w:p w:rsidR="000866CC" w:rsidRPr="000466DB" w:rsidRDefault="000866CC" w:rsidP="00E50FD7">
            <w:pPr>
              <w:widowControl/>
              <w:spacing w:line="280" w:lineRule="exact"/>
              <w:jc w:val="center"/>
              <w:rPr>
                <w:kern w:val="0"/>
                <w:szCs w:val="21"/>
              </w:rPr>
            </w:pPr>
            <w:r w:rsidRPr="000466DB">
              <w:rPr>
                <w:rFonts w:ascii="宋体" w:hAnsi="宋体" w:hint="eastAsia"/>
                <w:szCs w:val="21"/>
              </w:rPr>
              <w:t>宁乡市统计局</w:t>
            </w: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项目负责人</w:t>
            </w:r>
          </w:p>
        </w:tc>
        <w:tc>
          <w:tcPr>
            <w:tcW w:w="1218" w:type="dxa"/>
            <w:gridSpan w:val="2"/>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 xml:space="preserve">　</w:t>
            </w:r>
          </w:p>
        </w:tc>
        <w:tc>
          <w:tcPr>
            <w:tcW w:w="659" w:type="dxa"/>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联系电话</w:t>
            </w:r>
          </w:p>
        </w:tc>
        <w:tc>
          <w:tcPr>
            <w:tcW w:w="1855" w:type="dxa"/>
            <w:gridSpan w:val="2"/>
            <w:vAlign w:val="center"/>
          </w:tcPr>
          <w:p w:rsidR="000866CC" w:rsidRPr="00645C74" w:rsidRDefault="000866CC" w:rsidP="00E50FD7">
            <w:pPr>
              <w:widowControl/>
              <w:spacing w:line="280" w:lineRule="exact"/>
              <w:jc w:val="center"/>
              <w:rPr>
                <w:kern w:val="0"/>
                <w:szCs w:val="21"/>
              </w:rPr>
            </w:pPr>
          </w:p>
        </w:tc>
      </w:tr>
      <w:tr w:rsidR="000866CC" w:rsidRPr="00645C74" w:rsidTr="00E50FD7">
        <w:trPr>
          <w:trHeight w:val="495"/>
          <w:jc w:val="center"/>
        </w:trPr>
        <w:tc>
          <w:tcPr>
            <w:tcW w:w="2076" w:type="dxa"/>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项目起止时间</w:t>
            </w:r>
          </w:p>
        </w:tc>
        <w:tc>
          <w:tcPr>
            <w:tcW w:w="7239" w:type="dxa"/>
            <w:gridSpan w:val="8"/>
            <w:vAlign w:val="center"/>
          </w:tcPr>
          <w:p w:rsidR="000866CC" w:rsidRPr="00645C74" w:rsidRDefault="000866CC" w:rsidP="00E50FD7">
            <w:pPr>
              <w:widowControl/>
              <w:spacing w:line="280" w:lineRule="exact"/>
              <w:jc w:val="center"/>
              <w:rPr>
                <w:kern w:val="0"/>
                <w:szCs w:val="21"/>
              </w:rPr>
            </w:pPr>
          </w:p>
        </w:tc>
      </w:tr>
      <w:tr w:rsidR="000866CC" w:rsidRPr="00645C74" w:rsidTr="00E50FD7">
        <w:trPr>
          <w:trHeight w:val="525"/>
          <w:jc w:val="center"/>
        </w:trPr>
        <w:tc>
          <w:tcPr>
            <w:tcW w:w="2076" w:type="dxa"/>
            <w:vMerge w:val="restart"/>
            <w:vAlign w:val="center"/>
          </w:tcPr>
          <w:p w:rsidR="000866CC" w:rsidRDefault="000866CC" w:rsidP="00E50FD7">
            <w:pPr>
              <w:widowControl/>
              <w:spacing w:line="280" w:lineRule="exact"/>
              <w:jc w:val="center"/>
              <w:rPr>
                <w:rFonts w:hAnsi="宋体"/>
                <w:kern w:val="0"/>
                <w:szCs w:val="21"/>
              </w:rPr>
            </w:pPr>
          </w:p>
          <w:p w:rsidR="000866CC" w:rsidRPr="00645C74" w:rsidRDefault="000866CC" w:rsidP="00E50FD7">
            <w:pPr>
              <w:widowControl/>
              <w:spacing w:line="280" w:lineRule="exact"/>
              <w:jc w:val="center"/>
              <w:rPr>
                <w:kern w:val="0"/>
                <w:szCs w:val="21"/>
              </w:rPr>
            </w:pPr>
            <w:r>
              <w:rPr>
                <w:rFonts w:hAnsi="宋体" w:hint="eastAsia"/>
                <w:kern w:val="0"/>
                <w:szCs w:val="21"/>
              </w:rPr>
              <w:t>资金总额及构成</w:t>
            </w:r>
            <w:r w:rsidRPr="00645C74">
              <w:rPr>
                <w:kern w:val="0"/>
                <w:szCs w:val="21"/>
              </w:rPr>
              <w:br/>
            </w:r>
          </w:p>
        </w:tc>
        <w:tc>
          <w:tcPr>
            <w:tcW w:w="7239" w:type="dxa"/>
            <w:gridSpan w:val="8"/>
            <w:vAlign w:val="center"/>
          </w:tcPr>
          <w:p w:rsidR="000866CC" w:rsidRDefault="000866CC" w:rsidP="00E50FD7">
            <w:pPr>
              <w:widowControl/>
              <w:spacing w:line="280" w:lineRule="exact"/>
              <w:jc w:val="left"/>
              <w:rPr>
                <w:kern w:val="0"/>
                <w:szCs w:val="21"/>
              </w:rPr>
            </w:pPr>
            <w:r w:rsidRPr="00645C74">
              <w:rPr>
                <w:rFonts w:hAnsi="宋体" w:hint="eastAsia"/>
                <w:kern w:val="0"/>
                <w:szCs w:val="21"/>
              </w:rPr>
              <w:t>总额：</w:t>
            </w:r>
            <w:r>
              <w:rPr>
                <w:kern w:val="0"/>
                <w:szCs w:val="21"/>
              </w:rPr>
              <w:t xml:space="preserve">  </w:t>
            </w:r>
            <w:r>
              <w:rPr>
                <w:rFonts w:hint="eastAsia"/>
                <w:kern w:val="0"/>
                <w:szCs w:val="21"/>
              </w:rPr>
              <w:t>74</w:t>
            </w:r>
            <w:r>
              <w:rPr>
                <w:rFonts w:hint="eastAsia"/>
                <w:kern w:val="0"/>
                <w:szCs w:val="21"/>
              </w:rPr>
              <w:t>万元</w:t>
            </w:r>
          </w:p>
          <w:p w:rsidR="000866CC" w:rsidRPr="00CF6E3B" w:rsidRDefault="000866CC" w:rsidP="00E50FD7">
            <w:pPr>
              <w:widowControl/>
              <w:spacing w:line="280" w:lineRule="exact"/>
              <w:ind w:firstLineChars="1200" w:firstLine="2520"/>
              <w:jc w:val="left"/>
              <w:rPr>
                <w:kern w:val="0"/>
                <w:szCs w:val="21"/>
              </w:rPr>
            </w:pPr>
          </w:p>
        </w:tc>
      </w:tr>
      <w:tr w:rsidR="000866CC" w:rsidRPr="00645C74" w:rsidTr="00E50FD7">
        <w:trPr>
          <w:trHeight w:val="525"/>
          <w:jc w:val="center"/>
        </w:trPr>
        <w:tc>
          <w:tcPr>
            <w:tcW w:w="2076" w:type="dxa"/>
            <w:vMerge/>
            <w:vAlign w:val="center"/>
          </w:tcPr>
          <w:p w:rsidR="000866CC" w:rsidRPr="00645C74" w:rsidRDefault="000866CC" w:rsidP="00E50FD7">
            <w:pPr>
              <w:spacing w:line="280" w:lineRule="exact"/>
              <w:jc w:val="center"/>
              <w:rPr>
                <w:rFonts w:hAnsi="宋体"/>
                <w:kern w:val="0"/>
                <w:szCs w:val="21"/>
              </w:rPr>
            </w:pPr>
          </w:p>
        </w:tc>
        <w:tc>
          <w:tcPr>
            <w:tcW w:w="7239" w:type="dxa"/>
            <w:gridSpan w:val="8"/>
            <w:vAlign w:val="center"/>
          </w:tcPr>
          <w:p w:rsidR="000866CC" w:rsidRPr="007868D0" w:rsidRDefault="000866CC" w:rsidP="000866CC">
            <w:pPr>
              <w:widowControl/>
              <w:numPr>
                <w:ilvl w:val="0"/>
                <w:numId w:val="2"/>
              </w:numPr>
              <w:spacing w:line="280" w:lineRule="exact"/>
              <w:jc w:val="left"/>
              <w:rPr>
                <w:rFonts w:hAnsi="宋体"/>
                <w:kern w:val="0"/>
                <w:szCs w:val="21"/>
              </w:rPr>
            </w:pPr>
            <w:r>
              <w:rPr>
                <w:rFonts w:hAnsi="宋体" w:hint="eastAsia"/>
                <w:kern w:val="0"/>
                <w:szCs w:val="21"/>
              </w:rPr>
              <w:t>财政拨款：</w:t>
            </w:r>
            <w:r w:rsidR="00545F92">
              <w:rPr>
                <w:rFonts w:hAnsi="宋体" w:hint="eastAsia"/>
                <w:kern w:val="0"/>
                <w:szCs w:val="21"/>
              </w:rPr>
              <w:t>146.5</w:t>
            </w:r>
            <w:r>
              <w:rPr>
                <w:rFonts w:hint="eastAsia"/>
                <w:kern w:val="0"/>
                <w:szCs w:val="21"/>
              </w:rPr>
              <w:t>万元</w:t>
            </w:r>
            <w:r>
              <w:rPr>
                <w:rFonts w:hAnsi="宋体" w:hint="eastAsia"/>
                <w:kern w:val="0"/>
                <w:szCs w:val="21"/>
              </w:rPr>
              <w:t>（</w:t>
            </w:r>
            <w:r>
              <w:rPr>
                <w:rFonts w:hint="eastAsia"/>
                <w:kern w:val="0"/>
                <w:szCs w:val="21"/>
              </w:rPr>
              <w:t>其中：</w:t>
            </w:r>
            <w:r>
              <w:rPr>
                <w:rFonts w:hAnsi="宋体"/>
                <w:kern w:val="0"/>
                <w:szCs w:val="21"/>
              </w:rPr>
              <w:t xml:space="preserve"> </w:t>
            </w:r>
            <w:r>
              <w:rPr>
                <w:rFonts w:hint="eastAsia"/>
                <w:kern w:val="0"/>
                <w:szCs w:val="21"/>
              </w:rPr>
              <w:t>上级财政资金：</w:t>
            </w:r>
            <w:r>
              <w:rPr>
                <w:kern w:val="0"/>
                <w:szCs w:val="21"/>
              </w:rPr>
              <w:t xml:space="preserve"> </w:t>
            </w:r>
            <w:r>
              <w:rPr>
                <w:rFonts w:hint="eastAsia"/>
                <w:kern w:val="0"/>
                <w:szCs w:val="21"/>
              </w:rPr>
              <w:t>0</w:t>
            </w:r>
            <w:r>
              <w:rPr>
                <w:kern w:val="0"/>
                <w:szCs w:val="21"/>
              </w:rPr>
              <w:t xml:space="preserve"> </w:t>
            </w:r>
            <w:r>
              <w:rPr>
                <w:rFonts w:hint="eastAsia"/>
                <w:kern w:val="0"/>
                <w:szCs w:val="21"/>
              </w:rPr>
              <w:t>万元；</w:t>
            </w:r>
          </w:p>
          <w:p w:rsidR="000866CC" w:rsidRPr="004F548E" w:rsidRDefault="000866CC" w:rsidP="00E50FD7">
            <w:pPr>
              <w:widowControl/>
              <w:spacing w:line="280" w:lineRule="exact"/>
              <w:ind w:firstLineChars="400" w:firstLine="840"/>
              <w:jc w:val="left"/>
              <w:rPr>
                <w:kern w:val="0"/>
                <w:szCs w:val="21"/>
              </w:rPr>
            </w:pPr>
            <w:r>
              <w:rPr>
                <w:rFonts w:hint="eastAsia"/>
                <w:kern w:val="0"/>
                <w:szCs w:val="21"/>
              </w:rPr>
              <w:t>本级财政：</w:t>
            </w:r>
            <w:r w:rsidR="00545F92">
              <w:rPr>
                <w:rFonts w:hAnsi="宋体" w:hint="eastAsia"/>
                <w:kern w:val="0"/>
                <w:szCs w:val="21"/>
              </w:rPr>
              <w:t>146.5</w:t>
            </w:r>
            <w:r>
              <w:rPr>
                <w:rFonts w:hint="eastAsia"/>
                <w:kern w:val="0"/>
                <w:szCs w:val="21"/>
              </w:rPr>
              <w:t>万元</w:t>
            </w:r>
            <w:r>
              <w:rPr>
                <w:rFonts w:hAnsi="宋体"/>
                <w:kern w:val="0"/>
                <w:szCs w:val="21"/>
              </w:rPr>
              <w:t xml:space="preserve">  </w:t>
            </w:r>
            <w:r>
              <w:rPr>
                <w:rFonts w:hAnsi="宋体" w:hint="eastAsia"/>
                <w:kern w:val="0"/>
                <w:szCs w:val="21"/>
              </w:rPr>
              <w:t>）</w:t>
            </w:r>
          </w:p>
        </w:tc>
      </w:tr>
      <w:tr w:rsidR="000866CC" w:rsidRPr="00645C74" w:rsidTr="00E50FD7">
        <w:trPr>
          <w:trHeight w:val="525"/>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7239" w:type="dxa"/>
            <w:gridSpan w:val="8"/>
            <w:vAlign w:val="center"/>
          </w:tcPr>
          <w:p w:rsidR="000866CC" w:rsidRPr="00645C74" w:rsidRDefault="000866CC" w:rsidP="00E50FD7">
            <w:pPr>
              <w:widowControl/>
              <w:spacing w:line="280" w:lineRule="exact"/>
              <w:ind w:firstLineChars="200" w:firstLine="420"/>
              <w:jc w:val="left"/>
              <w:rPr>
                <w:kern w:val="0"/>
                <w:szCs w:val="21"/>
              </w:rPr>
            </w:pPr>
            <w:r>
              <w:rPr>
                <w:rFonts w:hAnsi="宋体" w:hint="eastAsia"/>
                <w:kern w:val="0"/>
                <w:szCs w:val="21"/>
              </w:rPr>
              <w:t>二、自有资金：</w:t>
            </w:r>
            <w:r>
              <w:rPr>
                <w:rFonts w:hAnsi="宋体"/>
                <w:kern w:val="0"/>
                <w:szCs w:val="21"/>
              </w:rPr>
              <w:t xml:space="preserve"> </w:t>
            </w:r>
            <w:r>
              <w:rPr>
                <w:rFonts w:hAnsi="宋体" w:hint="eastAsia"/>
                <w:kern w:val="0"/>
                <w:szCs w:val="21"/>
              </w:rPr>
              <w:t>0</w:t>
            </w:r>
            <w:r>
              <w:rPr>
                <w:rFonts w:hAnsi="宋体"/>
                <w:kern w:val="0"/>
                <w:szCs w:val="21"/>
              </w:rPr>
              <w:t xml:space="preserve">   </w:t>
            </w:r>
            <w:r>
              <w:rPr>
                <w:rFonts w:hAnsi="宋体" w:hint="eastAsia"/>
                <w:kern w:val="0"/>
                <w:szCs w:val="21"/>
              </w:rPr>
              <w:t>万元</w:t>
            </w:r>
          </w:p>
        </w:tc>
      </w:tr>
      <w:tr w:rsidR="000866CC" w:rsidRPr="00645C74" w:rsidTr="00E50FD7">
        <w:trPr>
          <w:trHeight w:val="525"/>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7239" w:type="dxa"/>
            <w:gridSpan w:val="8"/>
            <w:vAlign w:val="center"/>
          </w:tcPr>
          <w:p w:rsidR="000866CC" w:rsidRPr="00645C74" w:rsidRDefault="000866CC" w:rsidP="00E50FD7">
            <w:pPr>
              <w:widowControl/>
              <w:spacing w:line="280" w:lineRule="exact"/>
              <w:ind w:firstLineChars="200" w:firstLine="420"/>
              <w:jc w:val="left"/>
              <w:rPr>
                <w:kern w:val="0"/>
                <w:szCs w:val="21"/>
              </w:rPr>
            </w:pPr>
            <w:r>
              <w:rPr>
                <w:rFonts w:hAnsi="宋体" w:hint="eastAsia"/>
                <w:kern w:val="0"/>
                <w:szCs w:val="21"/>
              </w:rPr>
              <w:t>三、其他：</w:t>
            </w:r>
            <w:r>
              <w:rPr>
                <w:rFonts w:hAnsi="宋体"/>
                <w:kern w:val="0"/>
                <w:szCs w:val="21"/>
              </w:rPr>
              <w:t xml:space="preserve">  </w:t>
            </w:r>
            <w:r>
              <w:rPr>
                <w:rFonts w:hAnsi="宋体" w:hint="eastAsia"/>
                <w:kern w:val="0"/>
                <w:szCs w:val="21"/>
              </w:rPr>
              <w:t>0</w:t>
            </w:r>
            <w:r>
              <w:rPr>
                <w:rFonts w:hAnsi="宋体"/>
                <w:kern w:val="0"/>
                <w:szCs w:val="21"/>
              </w:rPr>
              <w:t xml:space="preserve"> </w:t>
            </w:r>
            <w:r>
              <w:rPr>
                <w:rFonts w:hAnsi="宋体" w:hint="eastAsia"/>
                <w:kern w:val="0"/>
                <w:szCs w:val="21"/>
              </w:rPr>
              <w:t>万元</w:t>
            </w:r>
          </w:p>
        </w:tc>
      </w:tr>
      <w:tr w:rsidR="000866CC" w:rsidRPr="00645C74" w:rsidTr="00E50FD7">
        <w:trPr>
          <w:trHeight w:val="814"/>
          <w:jc w:val="center"/>
        </w:trPr>
        <w:tc>
          <w:tcPr>
            <w:tcW w:w="2076" w:type="dxa"/>
            <w:noWrap/>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项目概况</w:t>
            </w:r>
          </w:p>
        </w:tc>
        <w:tc>
          <w:tcPr>
            <w:tcW w:w="7239" w:type="dxa"/>
            <w:gridSpan w:val="8"/>
            <w:noWrap/>
            <w:vAlign w:val="center"/>
          </w:tcPr>
          <w:p w:rsidR="00545F92" w:rsidRPr="00545F92" w:rsidRDefault="00545F92" w:rsidP="00545F92">
            <w:pPr>
              <w:snapToGrid w:val="0"/>
              <w:spacing w:line="600" w:lineRule="exact"/>
              <w:ind w:firstLineChars="250" w:firstLine="525"/>
              <w:rPr>
                <w:rFonts w:ascii="宋体" w:hAnsi="宋体" w:cs="仿宋_GB2312" w:hint="eastAsia"/>
                <w:szCs w:val="21"/>
              </w:rPr>
            </w:pPr>
            <w:r w:rsidRPr="00545F92">
              <w:rPr>
                <w:rFonts w:ascii="宋体" w:hAnsi="宋体" w:cs="仿宋_GB2312"/>
                <w:szCs w:val="21"/>
              </w:rPr>
              <w:t>普查对象是我国境内从事</w:t>
            </w:r>
            <w:r w:rsidRPr="00545F92">
              <w:rPr>
                <w:rFonts w:ascii="宋体" w:hAnsi="宋体" w:cs="仿宋_GB2312" w:hint="eastAsia"/>
                <w:szCs w:val="21"/>
              </w:rPr>
              <w:t>第二</w:t>
            </w:r>
            <w:r w:rsidRPr="00545F92">
              <w:rPr>
                <w:rFonts w:ascii="宋体" w:hAnsi="宋体" w:cs="仿宋_GB2312"/>
                <w:szCs w:val="21"/>
              </w:rPr>
              <w:t>产业和第三产业活动的全部法人单位、产业活动单位和个体经营户</w:t>
            </w:r>
            <w:r w:rsidRPr="00545F92">
              <w:rPr>
                <w:rFonts w:ascii="宋体" w:hAnsi="宋体" w:cs="仿宋_GB2312" w:hint="eastAsia"/>
                <w:szCs w:val="21"/>
              </w:rPr>
              <w:t>。按照</w:t>
            </w:r>
            <w:r w:rsidRPr="00545F92">
              <w:rPr>
                <w:rFonts w:ascii="宋体" w:hAnsi="宋体" w:cs="仿宋_GB2312"/>
                <w:szCs w:val="21"/>
              </w:rPr>
              <w:t>党中央、国务院</w:t>
            </w:r>
            <w:r w:rsidRPr="00545F92">
              <w:rPr>
                <w:rFonts w:ascii="宋体" w:hAnsi="宋体" w:cs="仿宋_GB2312" w:hint="eastAsia"/>
                <w:szCs w:val="21"/>
              </w:rPr>
              <w:t>统一部署，在各地区</w:t>
            </w:r>
            <w:r w:rsidRPr="00545F92">
              <w:rPr>
                <w:rFonts w:ascii="宋体" w:hAnsi="宋体" w:cs="仿宋_GB2312"/>
                <w:szCs w:val="21"/>
              </w:rPr>
              <w:t>、各部门和各级普查机构的共同努力</w:t>
            </w:r>
            <w:r w:rsidRPr="00545F92">
              <w:rPr>
                <w:rFonts w:ascii="宋体" w:hAnsi="宋体" w:cs="仿宋_GB2312" w:hint="eastAsia"/>
                <w:szCs w:val="21"/>
              </w:rPr>
              <w:t>下</w:t>
            </w:r>
            <w:r w:rsidRPr="00545F92">
              <w:rPr>
                <w:rFonts w:ascii="宋体" w:hAnsi="宋体" w:cs="仿宋_GB2312"/>
                <w:szCs w:val="21"/>
              </w:rPr>
              <w:t>，经过</w:t>
            </w:r>
            <w:r w:rsidRPr="00545F92">
              <w:rPr>
                <w:rFonts w:ascii="宋体" w:hAnsi="宋体" w:cs="仿宋_GB2312" w:hint="eastAsia"/>
                <w:szCs w:val="21"/>
              </w:rPr>
              <w:t>广大</w:t>
            </w:r>
            <w:r w:rsidRPr="00545F92">
              <w:rPr>
                <w:rFonts w:ascii="宋体" w:hAnsi="宋体" w:cs="仿宋_GB2312"/>
                <w:szCs w:val="21"/>
              </w:rPr>
              <w:t>普查人员</w:t>
            </w:r>
            <w:r w:rsidRPr="00545F92">
              <w:rPr>
                <w:rFonts w:ascii="宋体" w:hAnsi="宋体" w:cs="仿宋_GB2312" w:hint="eastAsia"/>
                <w:szCs w:val="21"/>
              </w:rPr>
              <w:t>两年来的</w:t>
            </w:r>
            <w:r w:rsidRPr="00545F92">
              <w:rPr>
                <w:rFonts w:ascii="宋体" w:hAnsi="宋体" w:cs="仿宋_GB2312"/>
                <w:szCs w:val="21"/>
              </w:rPr>
              <w:t>艰辛努力</w:t>
            </w:r>
            <w:r w:rsidRPr="00545F92">
              <w:rPr>
                <w:rFonts w:ascii="宋体" w:hAnsi="宋体" w:cs="仿宋_GB2312" w:hint="eastAsia"/>
                <w:szCs w:val="21"/>
              </w:rPr>
              <w:t>以及全国</w:t>
            </w:r>
            <w:r w:rsidRPr="00545F92">
              <w:rPr>
                <w:rFonts w:ascii="宋体" w:hAnsi="宋体" w:cs="仿宋_GB2312"/>
                <w:szCs w:val="21"/>
              </w:rPr>
              <w:t>范围内普查对象的积极参与</w:t>
            </w:r>
            <w:r w:rsidRPr="00545F92">
              <w:rPr>
                <w:rFonts w:ascii="宋体" w:hAnsi="宋体" w:cs="仿宋_GB2312" w:hint="eastAsia"/>
                <w:szCs w:val="21"/>
              </w:rPr>
              <w:t>，第四次全国经济普查全面完成方案</w:t>
            </w:r>
            <w:r w:rsidRPr="00545F92">
              <w:rPr>
                <w:rFonts w:ascii="宋体" w:hAnsi="宋体" w:cs="仿宋_GB2312"/>
                <w:szCs w:val="21"/>
              </w:rPr>
              <w:t>设计、单位清查、现场登记、</w:t>
            </w:r>
            <w:r w:rsidRPr="00545F92">
              <w:rPr>
                <w:rFonts w:ascii="宋体" w:hAnsi="宋体" w:cs="仿宋_GB2312" w:hint="eastAsia"/>
                <w:szCs w:val="21"/>
              </w:rPr>
              <w:t>事后</w:t>
            </w:r>
            <w:r w:rsidRPr="00545F92">
              <w:rPr>
                <w:rFonts w:ascii="宋体" w:hAnsi="宋体" w:cs="仿宋_GB2312"/>
                <w:szCs w:val="21"/>
              </w:rPr>
              <w:t>质量抽查、汇总评估</w:t>
            </w:r>
            <w:r w:rsidRPr="00545F92">
              <w:rPr>
                <w:rFonts w:ascii="宋体" w:hAnsi="宋体" w:cs="仿宋_GB2312" w:hint="eastAsia"/>
                <w:szCs w:val="21"/>
              </w:rPr>
              <w:t>等各项任务，取得</w:t>
            </w:r>
            <w:r w:rsidRPr="00545F92">
              <w:rPr>
                <w:rFonts w:ascii="宋体" w:hAnsi="宋体" w:cs="仿宋_GB2312"/>
                <w:szCs w:val="21"/>
              </w:rPr>
              <w:t>重大成果</w:t>
            </w:r>
            <w:r w:rsidRPr="00545F92">
              <w:rPr>
                <w:rFonts w:ascii="宋体" w:hAnsi="宋体" w:cs="仿宋_GB2312" w:hint="eastAsia"/>
                <w:szCs w:val="21"/>
              </w:rPr>
              <w:t>和</w:t>
            </w:r>
            <w:r w:rsidRPr="00545F92">
              <w:rPr>
                <w:rFonts w:ascii="宋体" w:hAnsi="宋体" w:cs="仿宋_GB2312"/>
                <w:szCs w:val="21"/>
              </w:rPr>
              <w:t>显著成效</w:t>
            </w:r>
            <w:r w:rsidRPr="00545F92">
              <w:rPr>
                <w:rFonts w:ascii="宋体" w:hAnsi="宋体" w:cs="仿宋_GB2312" w:hint="eastAsia"/>
                <w:szCs w:val="21"/>
              </w:rPr>
              <w:t>。</w:t>
            </w:r>
          </w:p>
          <w:p w:rsidR="000866CC" w:rsidRPr="000466DB" w:rsidRDefault="000866CC" w:rsidP="00E50FD7">
            <w:pPr>
              <w:widowControl/>
              <w:spacing w:line="280" w:lineRule="exact"/>
              <w:jc w:val="left"/>
              <w:rPr>
                <w:rFonts w:ascii="宋体" w:hAnsi="宋体"/>
                <w:kern w:val="0"/>
                <w:szCs w:val="21"/>
              </w:rPr>
            </w:pPr>
          </w:p>
        </w:tc>
      </w:tr>
      <w:tr w:rsidR="000866CC" w:rsidRPr="00645C74" w:rsidTr="00E50FD7">
        <w:trPr>
          <w:trHeight w:val="600"/>
          <w:jc w:val="center"/>
        </w:trPr>
        <w:tc>
          <w:tcPr>
            <w:tcW w:w="2076" w:type="dxa"/>
            <w:vMerge w:val="restart"/>
            <w:noWrap/>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项目立项情况</w:t>
            </w:r>
          </w:p>
        </w:tc>
        <w:tc>
          <w:tcPr>
            <w:tcW w:w="1934" w:type="dxa"/>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项目立项的依据</w:t>
            </w:r>
          </w:p>
        </w:tc>
        <w:tc>
          <w:tcPr>
            <w:tcW w:w="5305" w:type="dxa"/>
            <w:gridSpan w:val="7"/>
            <w:noWrap/>
            <w:vAlign w:val="center"/>
          </w:tcPr>
          <w:p w:rsidR="000866CC" w:rsidRPr="00645C74" w:rsidRDefault="000866CC" w:rsidP="00E50FD7">
            <w:pPr>
              <w:widowControl/>
              <w:spacing w:line="280" w:lineRule="exact"/>
              <w:ind w:firstLineChars="400" w:firstLine="840"/>
              <w:jc w:val="left"/>
              <w:rPr>
                <w:kern w:val="0"/>
                <w:szCs w:val="21"/>
              </w:rPr>
            </w:pPr>
          </w:p>
        </w:tc>
      </w:tr>
      <w:tr w:rsidR="000866CC" w:rsidRPr="00645C74" w:rsidTr="00E50FD7">
        <w:trPr>
          <w:trHeight w:val="600"/>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项目申报的可行性</w:t>
            </w:r>
          </w:p>
        </w:tc>
        <w:tc>
          <w:tcPr>
            <w:tcW w:w="5305" w:type="dxa"/>
            <w:gridSpan w:val="7"/>
            <w:noWrap/>
            <w:vAlign w:val="center"/>
          </w:tcPr>
          <w:p w:rsidR="000866CC" w:rsidRPr="000466DB" w:rsidRDefault="000866CC" w:rsidP="00E50FD7">
            <w:pPr>
              <w:widowControl/>
              <w:spacing w:line="280" w:lineRule="exact"/>
              <w:jc w:val="center"/>
              <w:rPr>
                <w:rFonts w:ascii="宋体" w:hAnsi="宋体"/>
                <w:kern w:val="0"/>
                <w:szCs w:val="21"/>
              </w:rPr>
            </w:pPr>
            <w:r w:rsidRPr="000466DB">
              <w:rPr>
                <w:rFonts w:ascii="宋体" w:hAnsi="宋体" w:hint="eastAsia"/>
                <w:szCs w:val="21"/>
              </w:rPr>
              <w:t>项目具有可行性</w:t>
            </w:r>
          </w:p>
        </w:tc>
      </w:tr>
      <w:tr w:rsidR="000866CC" w:rsidRPr="00645C74" w:rsidTr="00E50FD7">
        <w:trPr>
          <w:trHeight w:val="600"/>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项目申报的必要性</w:t>
            </w:r>
          </w:p>
        </w:tc>
        <w:tc>
          <w:tcPr>
            <w:tcW w:w="5305" w:type="dxa"/>
            <w:gridSpan w:val="7"/>
            <w:noWrap/>
            <w:vAlign w:val="center"/>
          </w:tcPr>
          <w:p w:rsidR="000866CC" w:rsidRPr="000466DB" w:rsidRDefault="000866CC" w:rsidP="00E50FD7">
            <w:pPr>
              <w:widowControl/>
              <w:spacing w:line="280" w:lineRule="exact"/>
              <w:jc w:val="center"/>
              <w:rPr>
                <w:kern w:val="0"/>
                <w:szCs w:val="21"/>
              </w:rPr>
            </w:pPr>
            <w:r w:rsidRPr="000466DB">
              <w:rPr>
                <w:rFonts w:ascii="宋体" w:hAnsi="宋体" w:hint="eastAsia"/>
                <w:szCs w:val="21"/>
              </w:rPr>
              <w:t>项目具有必要性</w:t>
            </w:r>
          </w:p>
        </w:tc>
      </w:tr>
      <w:tr w:rsidR="000866CC" w:rsidRPr="00645C74" w:rsidTr="00E50FD7">
        <w:trPr>
          <w:trHeight w:val="600"/>
          <w:jc w:val="center"/>
        </w:trPr>
        <w:tc>
          <w:tcPr>
            <w:tcW w:w="2076" w:type="dxa"/>
            <w:vMerge w:val="restart"/>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项目实施进度计划</w:t>
            </w:r>
          </w:p>
        </w:tc>
        <w:tc>
          <w:tcPr>
            <w:tcW w:w="1934" w:type="dxa"/>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项目实施内容</w:t>
            </w:r>
          </w:p>
        </w:tc>
        <w:tc>
          <w:tcPr>
            <w:tcW w:w="2791" w:type="dxa"/>
            <w:gridSpan w:val="4"/>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开始时间</w:t>
            </w:r>
          </w:p>
        </w:tc>
        <w:tc>
          <w:tcPr>
            <w:tcW w:w="2514" w:type="dxa"/>
            <w:gridSpan w:val="3"/>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完成时间</w:t>
            </w:r>
          </w:p>
        </w:tc>
      </w:tr>
      <w:tr w:rsidR="000866CC" w:rsidRPr="00645C74" w:rsidTr="00E50FD7">
        <w:trPr>
          <w:trHeight w:val="489"/>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Align w:val="center"/>
          </w:tcPr>
          <w:p w:rsidR="000866CC" w:rsidRPr="00645C74" w:rsidRDefault="000866CC" w:rsidP="00E50FD7">
            <w:pPr>
              <w:widowControl/>
              <w:spacing w:line="280" w:lineRule="exact"/>
              <w:jc w:val="left"/>
              <w:rPr>
                <w:kern w:val="0"/>
                <w:szCs w:val="21"/>
              </w:rPr>
            </w:pPr>
            <w:r w:rsidRPr="00645C74">
              <w:rPr>
                <w:kern w:val="0"/>
                <w:szCs w:val="21"/>
              </w:rPr>
              <w:t>1</w:t>
            </w:r>
            <w:r>
              <w:rPr>
                <w:rFonts w:hAnsi="宋体" w:hint="eastAsia"/>
                <w:kern w:val="0"/>
                <w:szCs w:val="21"/>
              </w:rPr>
              <w:t>总体概念规划</w:t>
            </w:r>
          </w:p>
        </w:tc>
        <w:tc>
          <w:tcPr>
            <w:tcW w:w="2791" w:type="dxa"/>
            <w:gridSpan w:val="4"/>
            <w:vAlign w:val="center"/>
          </w:tcPr>
          <w:p w:rsidR="000866CC" w:rsidRPr="00645C74" w:rsidRDefault="000866CC" w:rsidP="00E50FD7">
            <w:pPr>
              <w:widowControl/>
              <w:spacing w:line="280" w:lineRule="exact"/>
              <w:jc w:val="center"/>
              <w:rPr>
                <w:kern w:val="0"/>
                <w:szCs w:val="21"/>
              </w:rPr>
            </w:pPr>
          </w:p>
        </w:tc>
        <w:tc>
          <w:tcPr>
            <w:tcW w:w="2514" w:type="dxa"/>
            <w:gridSpan w:val="3"/>
            <w:vAlign w:val="center"/>
          </w:tcPr>
          <w:p w:rsidR="000866CC" w:rsidRPr="00645C74" w:rsidRDefault="000866CC" w:rsidP="00E50FD7">
            <w:pPr>
              <w:widowControl/>
              <w:spacing w:line="280" w:lineRule="exact"/>
              <w:jc w:val="center"/>
              <w:rPr>
                <w:kern w:val="0"/>
                <w:szCs w:val="21"/>
              </w:rPr>
            </w:pPr>
          </w:p>
        </w:tc>
      </w:tr>
      <w:tr w:rsidR="000866CC" w:rsidRPr="00645C74" w:rsidTr="00E50FD7">
        <w:trPr>
          <w:trHeight w:val="600"/>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Align w:val="center"/>
          </w:tcPr>
          <w:p w:rsidR="000866CC" w:rsidRPr="00645C74" w:rsidRDefault="000866CC" w:rsidP="00E50FD7">
            <w:pPr>
              <w:widowControl/>
              <w:spacing w:line="280" w:lineRule="exact"/>
              <w:jc w:val="left"/>
              <w:rPr>
                <w:kern w:val="0"/>
                <w:szCs w:val="21"/>
              </w:rPr>
            </w:pPr>
            <w:r w:rsidRPr="00645C74">
              <w:rPr>
                <w:kern w:val="0"/>
                <w:szCs w:val="21"/>
              </w:rPr>
              <w:t>2</w:t>
            </w:r>
            <w:r w:rsidRPr="00645C74">
              <w:rPr>
                <w:rFonts w:hAnsi="宋体" w:hint="eastAsia"/>
                <w:kern w:val="0"/>
                <w:szCs w:val="21"/>
              </w:rPr>
              <w:t>、</w:t>
            </w:r>
            <w:r>
              <w:rPr>
                <w:rFonts w:hAnsi="宋体" w:hint="eastAsia"/>
                <w:kern w:val="0"/>
                <w:szCs w:val="21"/>
              </w:rPr>
              <w:t>核心区规划</w:t>
            </w:r>
          </w:p>
        </w:tc>
        <w:tc>
          <w:tcPr>
            <w:tcW w:w="2791" w:type="dxa"/>
            <w:gridSpan w:val="4"/>
            <w:vAlign w:val="center"/>
          </w:tcPr>
          <w:p w:rsidR="000866CC" w:rsidRPr="00645C74" w:rsidRDefault="000866CC" w:rsidP="00E50FD7">
            <w:pPr>
              <w:widowControl/>
              <w:spacing w:line="280" w:lineRule="exact"/>
              <w:jc w:val="center"/>
              <w:rPr>
                <w:kern w:val="0"/>
                <w:szCs w:val="21"/>
              </w:rPr>
            </w:pPr>
          </w:p>
        </w:tc>
        <w:tc>
          <w:tcPr>
            <w:tcW w:w="2514" w:type="dxa"/>
            <w:gridSpan w:val="3"/>
            <w:vAlign w:val="center"/>
          </w:tcPr>
          <w:p w:rsidR="000866CC" w:rsidRPr="00645C74" w:rsidRDefault="000866CC" w:rsidP="00E50FD7">
            <w:pPr>
              <w:widowControl/>
              <w:spacing w:line="280" w:lineRule="exact"/>
              <w:jc w:val="center"/>
              <w:rPr>
                <w:kern w:val="0"/>
                <w:szCs w:val="21"/>
              </w:rPr>
            </w:pPr>
          </w:p>
        </w:tc>
      </w:tr>
      <w:tr w:rsidR="000866CC" w:rsidRPr="00645C74" w:rsidTr="00E50FD7">
        <w:trPr>
          <w:trHeight w:val="420"/>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Align w:val="center"/>
          </w:tcPr>
          <w:p w:rsidR="000866CC" w:rsidRPr="00645C74" w:rsidRDefault="000866CC" w:rsidP="00E50FD7">
            <w:pPr>
              <w:widowControl/>
              <w:spacing w:line="280" w:lineRule="exact"/>
              <w:jc w:val="center"/>
              <w:rPr>
                <w:b/>
                <w:bCs/>
                <w:kern w:val="0"/>
                <w:szCs w:val="21"/>
              </w:rPr>
            </w:pPr>
          </w:p>
        </w:tc>
        <w:tc>
          <w:tcPr>
            <w:tcW w:w="2791" w:type="dxa"/>
            <w:gridSpan w:val="4"/>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 xml:space="preserve">　</w:t>
            </w:r>
          </w:p>
        </w:tc>
        <w:tc>
          <w:tcPr>
            <w:tcW w:w="2514" w:type="dxa"/>
            <w:gridSpan w:val="3"/>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 xml:space="preserve">　</w:t>
            </w:r>
          </w:p>
        </w:tc>
      </w:tr>
      <w:tr w:rsidR="000866CC" w:rsidRPr="00645C74" w:rsidTr="00E50FD7">
        <w:trPr>
          <w:trHeight w:val="495"/>
          <w:jc w:val="center"/>
        </w:trPr>
        <w:tc>
          <w:tcPr>
            <w:tcW w:w="2076" w:type="dxa"/>
            <w:vMerge w:val="restart"/>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项目绩效目标</w:t>
            </w:r>
          </w:p>
        </w:tc>
        <w:tc>
          <w:tcPr>
            <w:tcW w:w="3507" w:type="dxa"/>
            <w:gridSpan w:val="3"/>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长期目标</w:t>
            </w:r>
          </w:p>
        </w:tc>
        <w:tc>
          <w:tcPr>
            <w:tcW w:w="3732" w:type="dxa"/>
            <w:gridSpan w:val="5"/>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年度目标</w:t>
            </w:r>
          </w:p>
        </w:tc>
      </w:tr>
      <w:tr w:rsidR="000866CC" w:rsidRPr="00645C74" w:rsidTr="00E50FD7">
        <w:trPr>
          <w:trHeight w:val="1852"/>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3507" w:type="dxa"/>
            <w:gridSpan w:val="3"/>
            <w:vAlign w:val="center"/>
          </w:tcPr>
          <w:p w:rsidR="00545F92" w:rsidRPr="00545F92" w:rsidRDefault="00545F92" w:rsidP="00545F92">
            <w:pPr>
              <w:widowControl/>
              <w:spacing w:line="600" w:lineRule="exact"/>
              <w:ind w:firstLineChars="200" w:firstLine="420"/>
              <w:rPr>
                <w:rFonts w:ascii="宋体" w:hAnsi="宋体" w:cs="仿宋_GB2312" w:hint="eastAsia"/>
                <w:szCs w:val="21"/>
              </w:rPr>
            </w:pPr>
            <w:r w:rsidRPr="00545F92">
              <w:rPr>
                <w:rFonts w:ascii="宋体" w:hAnsi="宋体" w:cs="仿宋_GB2312" w:hint="eastAsia"/>
                <w:szCs w:val="21"/>
              </w:rPr>
              <w:t>第四次全国经济普查是中国特色社会主义进入新时代后的一次重大国情国力调查，是在决胜全面建成小康社会、开启全面建设社会主义现代化国家新征程中，对国民经济进行的一次“全面体检”。</w:t>
            </w:r>
            <w:r w:rsidRPr="00545F92">
              <w:rPr>
                <w:rFonts w:ascii="仿宋_GB2312" w:eastAsia="仿宋_GB2312" w:cs="仿宋_GB2312" w:hint="eastAsia"/>
                <w:szCs w:val="21"/>
              </w:rPr>
              <w:t xml:space="preserve"> </w:t>
            </w:r>
            <w:r w:rsidRPr="00545F92">
              <w:rPr>
                <w:rFonts w:ascii="宋体" w:hAnsi="宋体" w:cs="仿宋_GB2312" w:hint="eastAsia"/>
                <w:szCs w:val="21"/>
              </w:rPr>
              <w:t>通过这次普查，既摸清了我市第二产业和第三产业的发展规模、布局和效益，了解了我市产业组织、产业结构、产业技术、产业形态的现状以及各生产要素的构成。也掌握了全部法人单位资产负债状况和新兴产业发展情况。进一步查实了各类单位的基本情况和主要产品产量、服务活动，全面准确反映了供给侧结构性改革、新动能培育壮大、经济结构优化升级等方面的新进展。</w:t>
            </w:r>
          </w:p>
          <w:p w:rsidR="000866CC" w:rsidRPr="00645C74" w:rsidRDefault="000866CC" w:rsidP="00E50FD7">
            <w:pPr>
              <w:widowControl/>
              <w:spacing w:line="280" w:lineRule="exact"/>
              <w:jc w:val="center"/>
              <w:rPr>
                <w:kern w:val="0"/>
                <w:szCs w:val="21"/>
              </w:rPr>
            </w:pPr>
          </w:p>
        </w:tc>
        <w:tc>
          <w:tcPr>
            <w:tcW w:w="3732" w:type="dxa"/>
            <w:gridSpan w:val="5"/>
            <w:vAlign w:val="center"/>
          </w:tcPr>
          <w:p w:rsidR="00545F92" w:rsidRPr="00545F92" w:rsidRDefault="00545F92" w:rsidP="00545F92">
            <w:pPr>
              <w:spacing w:line="560" w:lineRule="exact"/>
              <w:ind w:firstLineChars="200" w:firstLine="420"/>
              <w:rPr>
                <w:rFonts w:ascii="宋体" w:hAnsi="宋体" w:hint="eastAsia"/>
                <w:szCs w:val="21"/>
              </w:rPr>
            </w:pPr>
            <w:r w:rsidRPr="00545F92">
              <w:rPr>
                <w:rFonts w:ascii="宋体" w:hAnsi="宋体" w:hint="eastAsia"/>
                <w:szCs w:val="21"/>
              </w:rPr>
              <w:t>2019年四经普查项目，主要实施单位为宁乡市统计局，绩效报告主要由宁乡市统计局负责，由业务科室提供基础数据，财务部门汇总，经报本办领导审核，再上报市财政局主管业务管理科室。</w:t>
            </w:r>
          </w:p>
          <w:p w:rsidR="000866CC" w:rsidRPr="00645C74" w:rsidRDefault="000866CC" w:rsidP="00E50FD7">
            <w:pPr>
              <w:widowControl/>
              <w:spacing w:line="280" w:lineRule="exact"/>
              <w:jc w:val="center"/>
              <w:rPr>
                <w:kern w:val="0"/>
                <w:szCs w:val="21"/>
              </w:rPr>
            </w:pPr>
          </w:p>
        </w:tc>
      </w:tr>
      <w:tr w:rsidR="000866CC" w:rsidRPr="00645C74" w:rsidTr="00E50FD7">
        <w:trPr>
          <w:trHeight w:val="296"/>
          <w:jc w:val="center"/>
        </w:trPr>
        <w:tc>
          <w:tcPr>
            <w:tcW w:w="2076" w:type="dxa"/>
            <w:vMerge w:val="restart"/>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长期绩效指标</w:t>
            </w:r>
          </w:p>
        </w:tc>
        <w:tc>
          <w:tcPr>
            <w:tcW w:w="1934" w:type="dxa"/>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一级指标</w:t>
            </w: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二级指标</w:t>
            </w:r>
          </w:p>
        </w:tc>
        <w:tc>
          <w:tcPr>
            <w:tcW w:w="1218" w:type="dxa"/>
            <w:gridSpan w:val="2"/>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指标内容</w:t>
            </w:r>
          </w:p>
        </w:tc>
        <w:tc>
          <w:tcPr>
            <w:tcW w:w="1428" w:type="dxa"/>
            <w:gridSpan w:val="2"/>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指标值</w:t>
            </w:r>
          </w:p>
        </w:tc>
        <w:tc>
          <w:tcPr>
            <w:tcW w:w="1086" w:type="dxa"/>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备注</w:t>
            </w:r>
          </w:p>
        </w:tc>
      </w:tr>
      <w:tr w:rsidR="000866CC" w:rsidRPr="00645C74" w:rsidTr="00E50FD7">
        <w:trPr>
          <w:trHeight w:val="460"/>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restart"/>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产出指标</w:t>
            </w: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数量指标</w:t>
            </w:r>
          </w:p>
        </w:tc>
        <w:tc>
          <w:tcPr>
            <w:tcW w:w="121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r>
      <w:tr w:rsidR="000866CC" w:rsidRPr="00645C74" w:rsidTr="00E50FD7">
        <w:trPr>
          <w:trHeight w:val="435"/>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ign w:val="center"/>
          </w:tcPr>
          <w:p w:rsidR="000866CC" w:rsidRPr="00645C74" w:rsidRDefault="000866CC" w:rsidP="00E50FD7">
            <w:pPr>
              <w:widowControl/>
              <w:spacing w:line="280" w:lineRule="exact"/>
              <w:jc w:val="left"/>
              <w:rPr>
                <w:kern w:val="0"/>
                <w:szCs w:val="21"/>
              </w:rPr>
            </w:pP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质量指标</w:t>
            </w:r>
          </w:p>
        </w:tc>
        <w:tc>
          <w:tcPr>
            <w:tcW w:w="121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r>
      <w:tr w:rsidR="000866CC" w:rsidRPr="00645C74" w:rsidTr="00E50FD7">
        <w:trPr>
          <w:trHeight w:val="435"/>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ign w:val="center"/>
          </w:tcPr>
          <w:p w:rsidR="000866CC" w:rsidRPr="00645C74" w:rsidRDefault="000866CC" w:rsidP="00E50FD7">
            <w:pPr>
              <w:widowControl/>
              <w:spacing w:line="280" w:lineRule="exact"/>
              <w:jc w:val="left"/>
              <w:rPr>
                <w:kern w:val="0"/>
                <w:szCs w:val="21"/>
              </w:rPr>
            </w:pP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时效指标</w:t>
            </w:r>
          </w:p>
        </w:tc>
        <w:tc>
          <w:tcPr>
            <w:tcW w:w="121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r>
      <w:tr w:rsidR="000866CC" w:rsidRPr="00645C74" w:rsidTr="00E50FD7">
        <w:trPr>
          <w:trHeight w:val="435"/>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ign w:val="center"/>
          </w:tcPr>
          <w:p w:rsidR="000866CC" w:rsidRPr="00645C74" w:rsidRDefault="000866CC" w:rsidP="00E50FD7">
            <w:pPr>
              <w:widowControl/>
              <w:spacing w:line="280" w:lineRule="exact"/>
              <w:jc w:val="left"/>
              <w:rPr>
                <w:kern w:val="0"/>
                <w:szCs w:val="21"/>
              </w:rPr>
            </w:pP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成本指标</w:t>
            </w:r>
          </w:p>
        </w:tc>
        <w:tc>
          <w:tcPr>
            <w:tcW w:w="121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r>
      <w:tr w:rsidR="000866CC" w:rsidRPr="00645C74" w:rsidTr="00E50FD7">
        <w:trPr>
          <w:trHeight w:val="420"/>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ign w:val="center"/>
          </w:tcPr>
          <w:p w:rsidR="000866CC" w:rsidRPr="00645C74" w:rsidRDefault="000866CC" w:rsidP="00E50FD7">
            <w:pPr>
              <w:widowControl/>
              <w:spacing w:line="280" w:lineRule="exact"/>
              <w:jc w:val="left"/>
              <w:rPr>
                <w:kern w:val="0"/>
                <w:szCs w:val="21"/>
              </w:rPr>
            </w:pP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kern w:val="0"/>
                <w:szCs w:val="21"/>
              </w:rPr>
              <w:t>…</w:t>
            </w:r>
          </w:p>
        </w:tc>
        <w:tc>
          <w:tcPr>
            <w:tcW w:w="121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r>
      <w:tr w:rsidR="000866CC" w:rsidRPr="00645C74" w:rsidTr="00E50FD7">
        <w:trPr>
          <w:trHeight w:val="465"/>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restart"/>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效益指标</w:t>
            </w: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经济效益指标</w:t>
            </w:r>
          </w:p>
        </w:tc>
        <w:tc>
          <w:tcPr>
            <w:tcW w:w="121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r>
      <w:tr w:rsidR="000866CC" w:rsidRPr="00645C74" w:rsidTr="00E50FD7">
        <w:trPr>
          <w:trHeight w:val="525"/>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ign w:val="center"/>
          </w:tcPr>
          <w:p w:rsidR="000866CC" w:rsidRPr="00645C74" w:rsidRDefault="000866CC" w:rsidP="00E50FD7">
            <w:pPr>
              <w:widowControl/>
              <w:spacing w:line="280" w:lineRule="exact"/>
              <w:jc w:val="left"/>
              <w:rPr>
                <w:kern w:val="0"/>
                <w:szCs w:val="21"/>
              </w:rPr>
            </w:pP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社会效益指标</w:t>
            </w:r>
          </w:p>
        </w:tc>
        <w:tc>
          <w:tcPr>
            <w:tcW w:w="121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r>
      <w:tr w:rsidR="000866CC" w:rsidRPr="00645C74" w:rsidTr="00E50FD7">
        <w:trPr>
          <w:trHeight w:val="465"/>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ign w:val="center"/>
          </w:tcPr>
          <w:p w:rsidR="000866CC" w:rsidRPr="00645C74" w:rsidRDefault="000866CC" w:rsidP="00E50FD7">
            <w:pPr>
              <w:widowControl/>
              <w:spacing w:line="280" w:lineRule="exact"/>
              <w:jc w:val="left"/>
              <w:rPr>
                <w:kern w:val="0"/>
                <w:szCs w:val="21"/>
              </w:rPr>
            </w:pP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生态效益指标</w:t>
            </w:r>
          </w:p>
        </w:tc>
        <w:tc>
          <w:tcPr>
            <w:tcW w:w="121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r>
      <w:tr w:rsidR="000866CC" w:rsidRPr="00645C74" w:rsidTr="00E50FD7">
        <w:trPr>
          <w:trHeight w:val="600"/>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ign w:val="center"/>
          </w:tcPr>
          <w:p w:rsidR="000866CC" w:rsidRPr="00645C74" w:rsidRDefault="000866CC" w:rsidP="00E50FD7">
            <w:pPr>
              <w:widowControl/>
              <w:spacing w:line="280" w:lineRule="exact"/>
              <w:jc w:val="left"/>
              <w:rPr>
                <w:kern w:val="0"/>
                <w:szCs w:val="21"/>
              </w:rPr>
            </w:pP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可持续影响</w:t>
            </w:r>
            <w:r w:rsidRPr="00645C74">
              <w:rPr>
                <w:kern w:val="0"/>
                <w:szCs w:val="21"/>
              </w:rPr>
              <w:br/>
            </w:r>
            <w:r w:rsidRPr="00645C74">
              <w:rPr>
                <w:rFonts w:hAnsi="宋体" w:hint="eastAsia"/>
                <w:kern w:val="0"/>
                <w:szCs w:val="21"/>
              </w:rPr>
              <w:t>指标</w:t>
            </w:r>
          </w:p>
        </w:tc>
        <w:tc>
          <w:tcPr>
            <w:tcW w:w="121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r>
      <w:tr w:rsidR="000866CC" w:rsidRPr="00645C74" w:rsidTr="00E50FD7">
        <w:trPr>
          <w:trHeight w:val="615"/>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ign w:val="center"/>
          </w:tcPr>
          <w:p w:rsidR="000866CC" w:rsidRPr="00645C74" w:rsidRDefault="000866CC" w:rsidP="00E50FD7">
            <w:pPr>
              <w:widowControl/>
              <w:spacing w:line="280" w:lineRule="exact"/>
              <w:jc w:val="left"/>
              <w:rPr>
                <w:kern w:val="0"/>
                <w:szCs w:val="21"/>
              </w:rPr>
            </w:pP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Ansi="宋体" w:hint="eastAsia"/>
                <w:kern w:val="0"/>
                <w:szCs w:val="21"/>
              </w:rPr>
              <w:t>社会公众或服务对象满意度指标</w:t>
            </w:r>
          </w:p>
        </w:tc>
        <w:tc>
          <w:tcPr>
            <w:tcW w:w="121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428" w:type="dxa"/>
            <w:gridSpan w:val="2"/>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c>
          <w:tcPr>
            <w:tcW w:w="1086" w:type="dxa"/>
            <w:vAlign w:val="center"/>
          </w:tcPr>
          <w:p w:rsidR="000866CC" w:rsidRPr="00645C74" w:rsidRDefault="000866CC" w:rsidP="00E50FD7">
            <w:pPr>
              <w:widowControl/>
              <w:spacing w:line="280" w:lineRule="exact"/>
              <w:jc w:val="left"/>
              <w:rPr>
                <w:kern w:val="0"/>
                <w:szCs w:val="21"/>
              </w:rPr>
            </w:pPr>
            <w:r w:rsidRPr="00645C74">
              <w:rPr>
                <w:rFonts w:hAnsi="宋体" w:hint="eastAsia"/>
                <w:kern w:val="0"/>
                <w:szCs w:val="21"/>
              </w:rPr>
              <w:t xml:space="preserve">　</w:t>
            </w:r>
          </w:p>
        </w:tc>
      </w:tr>
      <w:tr w:rsidR="000866CC" w:rsidRPr="00645C74" w:rsidTr="00E50FD7">
        <w:trPr>
          <w:trHeight w:val="331"/>
          <w:jc w:val="center"/>
        </w:trPr>
        <w:tc>
          <w:tcPr>
            <w:tcW w:w="2076" w:type="dxa"/>
            <w:vMerge w:val="restart"/>
            <w:vAlign w:val="center"/>
          </w:tcPr>
          <w:p w:rsidR="000866CC" w:rsidRPr="00645C74" w:rsidRDefault="000866CC" w:rsidP="00E50FD7">
            <w:pPr>
              <w:widowControl/>
              <w:spacing w:line="280" w:lineRule="exact"/>
              <w:jc w:val="center"/>
              <w:rPr>
                <w:kern w:val="0"/>
                <w:szCs w:val="21"/>
              </w:rPr>
            </w:pPr>
            <w:r w:rsidRPr="00645C74">
              <w:rPr>
                <w:rFonts w:hint="eastAsia"/>
                <w:kern w:val="0"/>
                <w:szCs w:val="21"/>
              </w:rPr>
              <w:t>年度绩效指标</w:t>
            </w:r>
          </w:p>
        </w:tc>
        <w:tc>
          <w:tcPr>
            <w:tcW w:w="1934" w:type="dxa"/>
            <w:vAlign w:val="center"/>
          </w:tcPr>
          <w:p w:rsidR="000866CC" w:rsidRPr="00645C74" w:rsidRDefault="000866CC" w:rsidP="00E50FD7">
            <w:pPr>
              <w:widowControl/>
              <w:spacing w:line="280" w:lineRule="exact"/>
              <w:jc w:val="center"/>
              <w:rPr>
                <w:kern w:val="0"/>
                <w:szCs w:val="21"/>
              </w:rPr>
            </w:pPr>
            <w:r w:rsidRPr="00645C74">
              <w:rPr>
                <w:rFonts w:hint="eastAsia"/>
                <w:kern w:val="0"/>
                <w:szCs w:val="21"/>
              </w:rPr>
              <w:t>一级指标</w:t>
            </w: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int="eastAsia"/>
                <w:kern w:val="0"/>
                <w:szCs w:val="21"/>
              </w:rPr>
              <w:t>二级指标</w:t>
            </w:r>
          </w:p>
        </w:tc>
        <w:tc>
          <w:tcPr>
            <w:tcW w:w="1218" w:type="dxa"/>
            <w:gridSpan w:val="2"/>
            <w:vAlign w:val="center"/>
          </w:tcPr>
          <w:p w:rsidR="000866CC" w:rsidRPr="00645C74" w:rsidRDefault="000866CC" w:rsidP="00E50FD7">
            <w:pPr>
              <w:widowControl/>
              <w:spacing w:line="280" w:lineRule="exact"/>
              <w:jc w:val="center"/>
              <w:rPr>
                <w:kern w:val="0"/>
                <w:szCs w:val="21"/>
              </w:rPr>
            </w:pPr>
            <w:r w:rsidRPr="00645C74">
              <w:rPr>
                <w:rFonts w:hint="eastAsia"/>
                <w:kern w:val="0"/>
                <w:szCs w:val="21"/>
              </w:rPr>
              <w:t>指标内容</w:t>
            </w:r>
          </w:p>
        </w:tc>
        <w:tc>
          <w:tcPr>
            <w:tcW w:w="1428" w:type="dxa"/>
            <w:gridSpan w:val="2"/>
            <w:vAlign w:val="center"/>
          </w:tcPr>
          <w:p w:rsidR="000866CC" w:rsidRPr="00645C74" w:rsidRDefault="000866CC" w:rsidP="00E50FD7">
            <w:pPr>
              <w:widowControl/>
              <w:spacing w:line="280" w:lineRule="exact"/>
              <w:jc w:val="center"/>
              <w:rPr>
                <w:kern w:val="0"/>
                <w:szCs w:val="21"/>
              </w:rPr>
            </w:pPr>
            <w:r w:rsidRPr="00645C74">
              <w:rPr>
                <w:rFonts w:hint="eastAsia"/>
                <w:kern w:val="0"/>
                <w:szCs w:val="21"/>
              </w:rPr>
              <w:t>指标值</w:t>
            </w:r>
          </w:p>
        </w:tc>
        <w:tc>
          <w:tcPr>
            <w:tcW w:w="1086" w:type="dxa"/>
            <w:vAlign w:val="center"/>
          </w:tcPr>
          <w:p w:rsidR="000866CC" w:rsidRPr="00645C74" w:rsidRDefault="000866CC" w:rsidP="00E50FD7">
            <w:pPr>
              <w:widowControl/>
              <w:spacing w:line="280" w:lineRule="exact"/>
              <w:jc w:val="center"/>
              <w:rPr>
                <w:kern w:val="0"/>
                <w:szCs w:val="21"/>
              </w:rPr>
            </w:pPr>
            <w:r w:rsidRPr="00645C74">
              <w:rPr>
                <w:rFonts w:hint="eastAsia"/>
                <w:kern w:val="0"/>
                <w:szCs w:val="21"/>
              </w:rPr>
              <w:t>备注</w:t>
            </w:r>
          </w:p>
        </w:tc>
      </w:tr>
      <w:tr w:rsidR="000866CC" w:rsidRPr="00645C74" w:rsidTr="00E50FD7">
        <w:trPr>
          <w:trHeight w:val="465"/>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restart"/>
            <w:vAlign w:val="center"/>
          </w:tcPr>
          <w:p w:rsidR="000866CC" w:rsidRPr="00645C74" w:rsidRDefault="000866CC" w:rsidP="00E50FD7">
            <w:pPr>
              <w:widowControl/>
              <w:spacing w:line="280" w:lineRule="exact"/>
              <w:jc w:val="center"/>
              <w:rPr>
                <w:kern w:val="0"/>
                <w:szCs w:val="21"/>
              </w:rPr>
            </w:pPr>
            <w:r w:rsidRPr="00645C74">
              <w:rPr>
                <w:rFonts w:hint="eastAsia"/>
                <w:kern w:val="0"/>
                <w:szCs w:val="21"/>
              </w:rPr>
              <w:t>产出指标</w:t>
            </w: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int="eastAsia"/>
                <w:kern w:val="0"/>
                <w:szCs w:val="21"/>
              </w:rPr>
              <w:t>数量指标</w:t>
            </w:r>
          </w:p>
        </w:tc>
        <w:tc>
          <w:tcPr>
            <w:tcW w:w="1218" w:type="dxa"/>
            <w:gridSpan w:val="2"/>
            <w:vAlign w:val="center"/>
          </w:tcPr>
          <w:p w:rsidR="000866CC" w:rsidRPr="00645C74" w:rsidRDefault="000866CC" w:rsidP="00E50FD7">
            <w:pPr>
              <w:widowControl/>
              <w:spacing w:line="280" w:lineRule="exact"/>
              <w:jc w:val="left"/>
              <w:rPr>
                <w:kern w:val="0"/>
                <w:szCs w:val="21"/>
              </w:rPr>
            </w:pPr>
            <w:r w:rsidRPr="00645C74">
              <w:rPr>
                <w:rFonts w:hint="eastAsia"/>
                <w:kern w:val="0"/>
                <w:szCs w:val="21"/>
              </w:rPr>
              <w:t xml:space="preserve">　</w:t>
            </w:r>
          </w:p>
        </w:tc>
        <w:tc>
          <w:tcPr>
            <w:tcW w:w="1428" w:type="dxa"/>
            <w:gridSpan w:val="2"/>
            <w:vAlign w:val="center"/>
          </w:tcPr>
          <w:p w:rsidR="000866CC" w:rsidRPr="00645C74" w:rsidRDefault="000866CC" w:rsidP="00E50FD7">
            <w:pPr>
              <w:widowControl/>
              <w:spacing w:line="280" w:lineRule="exact"/>
              <w:jc w:val="left"/>
              <w:rPr>
                <w:kern w:val="0"/>
                <w:szCs w:val="21"/>
              </w:rPr>
            </w:pPr>
            <w:r w:rsidRPr="00645C74">
              <w:rPr>
                <w:rFonts w:hint="eastAsia"/>
                <w:kern w:val="0"/>
                <w:szCs w:val="21"/>
              </w:rPr>
              <w:t xml:space="preserve">　</w:t>
            </w:r>
          </w:p>
        </w:tc>
        <w:tc>
          <w:tcPr>
            <w:tcW w:w="1086" w:type="dxa"/>
            <w:vAlign w:val="center"/>
          </w:tcPr>
          <w:p w:rsidR="000866CC" w:rsidRPr="00645C74" w:rsidRDefault="000866CC" w:rsidP="00E50FD7">
            <w:pPr>
              <w:widowControl/>
              <w:spacing w:line="280" w:lineRule="exact"/>
              <w:jc w:val="left"/>
              <w:rPr>
                <w:kern w:val="0"/>
                <w:szCs w:val="21"/>
              </w:rPr>
            </w:pPr>
            <w:r w:rsidRPr="00645C74">
              <w:rPr>
                <w:rFonts w:hint="eastAsia"/>
                <w:kern w:val="0"/>
                <w:szCs w:val="21"/>
              </w:rPr>
              <w:t xml:space="preserve">　</w:t>
            </w:r>
          </w:p>
        </w:tc>
      </w:tr>
      <w:tr w:rsidR="00545F92" w:rsidRPr="00645C74" w:rsidTr="00863C1B">
        <w:trPr>
          <w:trHeight w:val="435"/>
          <w:jc w:val="center"/>
        </w:trPr>
        <w:tc>
          <w:tcPr>
            <w:tcW w:w="2076" w:type="dxa"/>
            <w:vMerge/>
            <w:vAlign w:val="center"/>
          </w:tcPr>
          <w:p w:rsidR="00545F92" w:rsidRPr="00645C74" w:rsidRDefault="00545F92" w:rsidP="00E50FD7">
            <w:pPr>
              <w:widowControl/>
              <w:spacing w:line="280" w:lineRule="exact"/>
              <w:jc w:val="left"/>
              <w:rPr>
                <w:kern w:val="0"/>
                <w:szCs w:val="21"/>
              </w:rPr>
            </w:pPr>
          </w:p>
        </w:tc>
        <w:tc>
          <w:tcPr>
            <w:tcW w:w="1934" w:type="dxa"/>
            <w:vMerge/>
            <w:vAlign w:val="center"/>
          </w:tcPr>
          <w:p w:rsidR="00545F92" w:rsidRPr="00645C74" w:rsidRDefault="00545F92" w:rsidP="00E50FD7">
            <w:pPr>
              <w:widowControl/>
              <w:spacing w:line="280" w:lineRule="exact"/>
              <w:jc w:val="left"/>
              <w:rPr>
                <w:kern w:val="0"/>
                <w:szCs w:val="21"/>
              </w:rPr>
            </w:pPr>
          </w:p>
        </w:tc>
        <w:tc>
          <w:tcPr>
            <w:tcW w:w="1573" w:type="dxa"/>
            <w:gridSpan w:val="2"/>
            <w:vAlign w:val="center"/>
          </w:tcPr>
          <w:p w:rsidR="00545F92" w:rsidRPr="00645C74" w:rsidRDefault="00545F92" w:rsidP="00E50FD7">
            <w:pPr>
              <w:widowControl/>
              <w:spacing w:line="280" w:lineRule="exact"/>
              <w:jc w:val="center"/>
              <w:rPr>
                <w:kern w:val="0"/>
                <w:szCs w:val="21"/>
              </w:rPr>
            </w:pPr>
            <w:r w:rsidRPr="00645C74">
              <w:rPr>
                <w:rFonts w:hint="eastAsia"/>
                <w:kern w:val="0"/>
                <w:szCs w:val="21"/>
              </w:rPr>
              <w:t>质量指标</w:t>
            </w:r>
          </w:p>
        </w:tc>
        <w:tc>
          <w:tcPr>
            <w:tcW w:w="1218" w:type="dxa"/>
            <w:gridSpan w:val="2"/>
          </w:tcPr>
          <w:p w:rsidR="00545F92" w:rsidRPr="00545F92" w:rsidRDefault="00545F92">
            <w:pPr>
              <w:rPr>
                <w:sz w:val="18"/>
                <w:szCs w:val="18"/>
              </w:rPr>
            </w:pPr>
            <w:r w:rsidRPr="00545F92">
              <w:rPr>
                <w:color w:val="000000"/>
                <w:sz w:val="18"/>
                <w:szCs w:val="18"/>
              </w:rPr>
              <w:t>全面总结清查问题和经验，查实法人单位和产业活动单位</w:t>
            </w:r>
            <w:r w:rsidRPr="00545F92">
              <w:rPr>
                <w:color w:val="000000"/>
                <w:sz w:val="18"/>
                <w:szCs w:val="18"/>
              </w:rPr>
              <w:t>13494</w:t>
            </w:r>
            <w:r w:rsidRPr="00545F92">
              <w:rPr>
                <w:color w:val="000000"/>
                <w:sz w:val="18"/>
                <w:szCs w:val="18"/>
              </w:rPr>
              <w:t>家，比</w:t>
            </w:r>
            <w:r w:rsidRPr="00545F92">
              <w:rPr>
                <w:color w:val="000000"/>
                <w:sz w:val="18"/>
                <w:szCs w:val="18"/>
              </w:rPr>
              <w:t>“</w:t>
            </w:r>
            <w:r w:rsidRPr="00545F92">
              <w:rPr>
                <w:color w:val="000000"/>
                <w:sz w:val="18"/>
                <w:szCs w:val="18"/>
              </w:rPr>
              <w:t>三经普</w:t>
            </w:r>
            <w:r w:rsidRPr="00545F92">
              <w:rPr>
                <w:color w:val="000000"/>
                <w:sz w:val="18"/>
                <w:szCs w:val="18"/>
              </w:rPr>
              <w:t>”</w:t>
            </w:r>
            <w:r w:rsidRPr="00545F92">
              <w:rPr>
                <w:color w:val="000000"/>
                <w:sz w:val="18"/>
                <w:szCs w:val="18"/>
              </w:rPr>
              <w:t>增加</w:t>
            </w:r>
            <w:r w:rsidRPr="00545F92">
              <w:rPr>
                <w:color w:val="000000"/>
                <w:sz w:val="18"/>
                <w:szCs w:val="18"/>
              </w:rPr>
              <w:t>1050</w:t>
            </w:r>
            <w:r w:rsidRPr="00545F92">
              <w:rPr>
                <w:color w:val="000000"/>
                <w:sz w:val="18"/>
                <w:szCs w:val="18"/>
              </w:rPr>
              <w:t>家</w:t>
            </w:r>
            <w:r w:rsidRPr="00545F92">
              <w:rPr>
                <w:rFonts w:hint="eastAsia"/>
                <w:color w:val="000000"/>
                <w:sz w:val="18"/>
                <w:szCs w:val="18"/>
              </w:rPr>
              <w:t>；</w:t>
            </w:r>
            <w:r w:rsidRPr="00545F92">
              <w:rPr>
                <w:color w:val="000000"/>
                <w:sz w:val="18"/>
                <w:szCs w:val="18"/>
              </w:rPr>
              <w:t>个体户</w:t>
            </w:r>
            <w:r w:rsidRPr="00545F92">
              <w:rPr>
                <w:color w:val="000000"/>
                <w:sz w:val="18"/>
                <w:szCs w:val="18"/>
              </w:rPr>
              <w:t>102163</w:t>
            </w:r>
            <w:r w:rsidRPr="00545F92">
              <w:rPr>
                <w:color w:val="000000"/>
                <w:sz w:val="18"/>
                <w:szCs w:val="18"/>
              </w:rPr>
              <w:t>个</w:t>
            </w:r>
            <w:r w:rsidRPr="00545F92">
              <w:rPr>
                <w:rFonts w:hint="eastAsia"/>
                <w:color w:val="000000"/>
                <w:sz w:val="18"/>
                <w:szCs w:val="18"/>
              </w:rPr>
              <w:t>。</w:t>
            </w:r>
            <w:r w:rsidRPr="00545F92">
              <w:rPr>
                <w:rFonts w:cs="仿宋_GB2312"/>
                <w:sz w:val="18"/>
                <w:szCs w:val="18"/>
              </w:rPr>
              <w:t>经过</w:t>
            </w:r>
            <w:r w:rsidRPr="00545F92">
              <w:rPr>
                <w:rFonts w:cs="仿宋_GB2312" w:hint="eastAsia"/>
                <w:sz w:val="18"/>
                <w:szCs w:val="18"/>
              </w:rPr>
              <w:t>广大</w:t>
            </w:r>
            <w:r w:rsidRPr="00545F92">
              <w:rPr>
                <w:rFonts w:cs="仿宋_GB2312"/>
                <w:sz w:val="18"/>
                <w:szCs w:val="18"/>
              </w:rPr>
              <w:t>普查人员</w:t>
            </w:r>
            <w:r w:rsidRPr="00545F92">
              <w:rPr>
                <w:rFonts w:cs="仿宋_GB2312" w:hint="eastAsia"/>
                <w:sz w:val="18"/>
                <w:szCs w:val="18"/>
              </w:rPr>
              <w:t>的</w:t>
            </w:r>
            <w:r w:rsidRPr="00545F92">
              <w:rPr>
                <w:rFonts w:cs="仿宋_GB2312"/>
                <w:sz w:val="18"/>
                <w:szCs w:val="18"/>
              </w:rPr>
              <w:t>艰辛努力</w:t>
            </w:r>
            <w:r w:rsidRPr="00545F92">
              <w:rPr>
                <w:rFonts w:cs="仿宋_GB2312" w:hint="eastAsia"/>
                <w:sz w:val="18"/>
                <w:szCs w:val="18"/>
              </w:rPr>
              <w:t>以及全国</w:t>
            </w:r>
            <w:r w:rsidRPr="00545F92">
              <w:rPr>
                <w:rFonts w:cs="仿宋_GB2312"/>
                <w:sz w:val="18"/>
                <w:szCs w:val="18"/>
              </w:rPr>
              <w:t>范围内普查对象的积极参与</w:t>
            </w:r>
            <w:r w:rsidRPr="00545F92">
              <w:rPr>
                <w:rFonts w:cs="仿宋_GB2312" w:hint="eastAsia"/>
                <w:sz w:val="18"/>
                <w:szCs w:val="18"/>
              </w:rPr>
              <w:t>，第四次全国经济普查全面完成方案</w:t>
            </w:r>
            <w:r w:rsidRPr="00545F92">
              <w:rPr>
                <w:rFonts w:cs="仿宋_GB2312"/>
                <w:sz w:val="18"/>
                <w:szCs w:val="18"/>
              </w:rPr>
              <w:t>设计、单位清查、现场登记、</w:t>
            </w:r>
            <w:r w:rsidRPr="00545F92">
              <w:rPr>
                <w:rFonts w:cs="仿宋_GB2312" w:hint="eastAsia"/>
                <w:sz w:val="18"/>
                <w:szCs w:val="18"/>
              </w:rPr>
              <w:t>事后</w:t>
            </w:r>
            <w:r w:rsidRPr="00545F92">
              <w:rPr>
                <w:rFonts w:cs="仿宋_GB2312"/>
                <w:sz w:val="18"/>
                <w:szCs w:val="18"/>
              </w:rPr>
              <w:t>质量抽查、汇总评估</w:t>
            </w:r>
            <w:r w:rsidRPr="00545F92">
              <w:rPr>
                <w:rFonts w:cs="仿宋_GB2312" w:hint="eastAsia"/>
                <w:sz w:val="18"/>
                <w:szCs w:val="18"/>
              </w:rPr>
              <w:t>等各项任务，取得</w:t>
            </w:r>
            <w:r w:rsidRPr="00545F92">
              <w:rPr>
                <w:rFonts w:cs="仿宋_GB2312"/>
                <w:sz w:val="18"/>
                <w:szCs w:val="18"/>
              </w:rPr>
              <w:t>重大成果</w:t>
            </w:r>
            <w:r w:rsidRPr="00545F92">
              <w:rPr>
                <w:rFonts w:cs="仿宋_GB2312" w:hint="eastAsia"/>
                <w:sz w:val="18"/>
                <w:szCs w:val="18"/>
              </w:rPr>
              <w:t>和</w:t>
            </w:r>
            <w:r w:rsidRPr="00545F92">
              <w:rPr>
                <w:rFonts w:cs="仿宋_GB2312"/>
                <w:sz w:val="18"/>
                <w:szCs w:val="18"/>
              </w:rPr>
              <w:t>显著成效</w:t>
            </w:r>
            <w:r w:rsidRPr="00545F92">
              <w:rPr>
                <w:rFonts w:cs="仿宋_GB2312" w:hint="eastAsia"/>
                <w:sz w:val="18"/>
                <w:szCs w:val="18"/>
              </w:rPr>
              <w:t>。</w:t>
            </w:r>
          </w:p>
        </w:tc>
        <w:tc>
          <w:tcPr>
            <w:tcW w:w="1428" w:type="dxa"/>
            <w:gridSpan w:val="2"/>
          </w:tcPr>
          <w:p w:rsidR="00545F92" w:rsidRPr="00545F92" w:rsidRDefault="00545F92">
            <w:pPr>
              <w:rPr>
                <w:sz w:val="18"/>
                <w:szCs w:val="18"/>
              </w:rPr>
            </w:pPr>
            <w:r w:rsidRPr="00545F92">
              <w:rPr>
                <w:color w:val="000000"/>
                <w:sz w:val="18"/>
                <w:szCs w:val="18"/>
              </w:rPr>
              <w:t>全面总结清查问题和经验，查实法人单位和产业活动单位</w:t>
            </w:r>
            <w:r w:rsidRPr="00545F92">
              <w:rPr>
                <w:color w:val="000000"/>
                <w:sz w:val="18"/>
                <w:szCs w:val="18"/>
              </w:rPr>
              <w:t>13494</w:t>
            </w:r>
            <w:r w:rsidRPr="00545F92">
              <w:rPr>
                <w:color w:val="000000"/>
                <w:sz w:val="18"/>
                <w:szCs w:val="18"/>
              </w:rPr>
              <w:t>家，比</w:t>
            </w:r>
            <w:r w:rsidRPr="00545F92">
              <w:rPr>
                <w:color w:val="000000"/>
                <w:sz w:val="18"/>
                <w:szCs w:val="18"/>
              </w:rPr>
              <w:t>“</w:t>
            </w:r>
            <w:r w:rsidRPr="00545F92">
              <w:rPr>
                <w:color w:val="000000"/>
                <w:sz w:val="18"/>
                <w:szCs w:val="18"/>
              </w:rPr>
              <w:t>三经普</w:t>
            </w:r>
            <w:r w:rsidRPr="00545F92">
              <w:rPr>
                <w:color w:val="000000"/>
                <w:sz w:val="18"/>
                <w:szCs w:val="18"/>
              </w:rPr>
              <w:t>”</w:t>
            </w:r>
            <w:r w:rsidRPr="00545F92">
              <w:rPr>
                <w:color w:val="000000"/>
                <w:sz w:val="18"/>
                <w:szCs w:val="18"/>
              </w:rPr>
              <w:t>增加</w:t>
            </w:r>
            <w:r w:rsidRPr="00545F92">
              <w:rPr>
                <w:color w:val="000000"/>
                <w:sz w:val="18"/>
                <w:szCs w:val="18"/>
              </w:rPr>
              <w:t>1050</w:t>
            </w:r>
            <w:r w:rsidRPr="00545F92">
              <w:rPr>
                <w:color w:val="000000"/>
                <w:sz w:val="18"/>
                <w:szCs w:val="18"/>
              </w:rPr>
              <w:t>家</w:t>
            </w:r>
            <w:r w:rsidRPr="00545F92">
              <w:rPr>
                <w:rFonts w:hint="eastAsia"/>
                <w:color w:val="000000"/>
                <w:sz w:val="18"/>
                <w:szCs w:val="18"/>
              </w:rPr>
              <w:t>；</w:t>
            </w:r>
            <w:r w:rsidRPr="00545F92">
              <w:rPr>
                <w:color w:val="000000"/>
                <w:sz w:val="18"/>
                <w:szCs w:val="18"/>
              </w:rPr>
              <w:t>个体户</w:t>
            </w:r>
            <w:r w:rsidRPr="00545F92">
              <w:rPr>
                <w:color w:val="000000"/>
                <w:sz w:val="18"/>
                <w:szCs w:val="18"/>
              </w:rPr>
              <w:t>102163</w:t>
            </w:r>
            <w:r w:rsidRPr="00545F92">
              <w:rPr>
                <w:color w:val="000000"/>
                <w:sz w:val="18"/>
                <w:szCs w:val="18"/>
              </w:rPr>
              <w:t>个</w:t>
            </w:r>
            <w:r w:rsidRPr="00545F92">
              <w:rPr>
                <w:rFonts w:hint="eastAsia"/>
                <w:color w:val="000000"/>
                <w:sz w:val="18"/>
                <w:szCs w:val="18"/>
              </w:rPr>
              <w:t>。</w:t>
            </w:r>
            <w:r w:rsidRPr="00545F92">
              <w:rPr>
                <w:rFonts w:cs="仿宋_GB2312"/>
                <w:sz w:val="18"/>
                <w:szCs w:val="18"/>
              </w:rPr>
              <w:t>经过</w:t>
            </w:r>
            <w:r w:rsidRPr="00545F92">
              <w:rPr>
                <w:rFonts w:cs="仿宋_GB2312" w:hint="eastAsia"/>
                <w:sz w:val="18"/>
                <w:szCs w:val="18"/>
              </w:rPr>
              <w:t>广大</w:t>
            </w:r>
            <w:r w:rsidRPr="00545F92">
              <w:rPr>
                <w:rFonts w:cs="仿宋_GB2312"/>
                <w:sz w:val="18"/>
                <w:szCs w:val="18"/>
              </w:rPr>
              <w:t>普查人员</w:t>
            </w:r>
            <w:r w:rsidRPr="00545F92">
              <w:rPr>
                <w:rFonts w:cs="仿宋_GB2312" w:hint="eastAsia"/>
                <w:sz w:val="18"/>
                <w:szCs w:val="18"/>
              </w:rPr>
              <w:t>的</w:t>
            </w:r>
            <w:r w:rsidRPr="00545F92">
              <w:rPr>
                <w:rFonts w:cs="仿宋_GB2312"/>
                <w:sz w:val="18"/>
                <w:szCs w:val="18"/>
              </w:rPr>
              <w:t>艰辛努力</w:t>
            </w:r>
            <w:r w:rsidRPr="00545F92">
              <w:rPr>
                <w:rFonts w:cs="仿宋_GB2312" w:hint="eastAsia"/>
                <w:sz w:val="18"/>
                <w:szCs w:val="18"/>
              </w:rPr>
              <w:t>以及全国</w:t>
            </w:r>
            <w:r w:rsidRPr="00545F92">
              <w:rPr>
                <w:rFonts w:cs="仿宋_GB2312"/>
                <w:sz w:val="18"/>
                <w:szCs w:val="18"/>
              </w:rPr>
              <w:t>范围内普查对象的积极参与</w:t>
            </w:r>
            <w:r w:rsidRPr="00545F92">
              <w:rPr>
                <w:rFonts w:cs="仿宋_GB2312" w:hint="eastAsia"/>
                <w:sz w:val="18"/>
                <w:szCs w:val="18"/>
              </w:rPr>
              <w:t>，第四次全国经济普查全面完成方案</w:t>
            </w:r>
            <w:r w:rsidRPr="00545F92">
              <w:rPr>
                <w:rFonts w:cs="仿宋_GB2312"/>
                <w:sz w:val="18"/>
                <w:szCs w:val="18"/>
              </w:rPr>
              <w:t>设计、单位清查、现场登记、</w:t>
            </w:r>
            <w:r w:rsidRPr="00545F92">
              <w:rPr>
                <w:rFonts w:cs="仿宋_GB2312" w:hint="eastAsia"/>
                <w:sz w:val="18"/>
                <w:szCs w:val="18"/>
              </w:rPr>
              <w:t>事后</w:t>
            </w:r>
            <w:r w:rsidRPr="00545F92">
              <w:rPr>
                <w:rFonts w:cs="仿宋_GB2312"/>
                <w:sz w:val="18"/>
                <w:szCs w:val="18"/>
              </w:rPr>
              <w:t>质量抽查、汇总评估</w:t>
            </w:r>
            <w:r w:rsidRPr="00545F92">
              <w:rPr>
                <w:rFonts w:cs="仿宋_GB2312" w:hint="eastAsia"/>
                <w:sz w:val="18"/>
                <w:szCs w:val="18"/>
              </w:rPr>
              <w:t>等各项任务，取得</w:t>
            </w:r>
            <w:r w:rsidRPr="00545F92">
              <w:rPr>
                <w:rFonts w:cs="仿宋_GB2312"/>
                <w:sz w:val="18"/>
                <w:szCs w:val="18"/>
              </w:rPr>
              <w:t>重大成果</w:t>
            </w:r>
            <w:r w:rsidRPr="00545F92">
              <w:rPr>
                <w:rFonts w:cs="仿宋_GB2312" w:hint="eastAsia"/>
                <w:sz w:val="18"/>
                <w:szCs w:val="18"/>
              </w:rPr>
              <w:t>和</w:t>
            </w:r>
            <w:r w:rsidRPr="00545F92">
              <w:rPr>
                <w:rFonts w:cs="仿宋_GB2312"/>
                <w:sz w:val="18"/>
                <w:szCs w:val="18"/>
              </w:rPr>
              <w:t>显著成效</w:t>
            </w:r>
            <w:r w:rsidRPr="00545F92">
              <w:rPr>
                <w:rFonts w:cs="仿宋_GB2312" w:hint="eastAsia"/>
                <w:sz w:val="18"/>
                <w:szCs w:val="18"/>
              </w:rPr>
              <w:t>。</w:t>
            </w:r>
          </w:p>
        </w:tc>
        <w:tc>
          <w:tcPr>
            <w:tcW w:w="1086" w:type="dxa"/>
            <w:vAlign w:val="center"/>
          </w:tcPr>
          <w:p w:rsidR="00545F92" w:rsidRPr="000866CC" w:rsidRDefault="00545F92" w:rsidP="00E50FD7">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r>
      <w:tr w:rsidR="000866CC" w:rsidRPr="00645C74" w:rsidTr="00E50FD7">
        <w:trPr>
          <w:trHeight w:val="465"/>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ign w:val="center"/>
          </w:tcPr>
          <w:p w:rsidR="000866CC" w:rsidRPr="00645C74" w:rsidRDefault="000866CC" w:rsidP="00E50FD7">
            <w:pPr>
              <w:widowControl/>
              <w:spacing w:line="280" w:lineRule="exact"/>
              <w:jc w:val="left"/>
              <w:rPr>
                <w:kern w:val="0"/>
                <w:szCs w:val="21"/>
              </w:rPr>
            </w:pP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int="eastAsia"/>
                <w:kern w:val="0"/>
                <w:szCs w:val="21"/>
              </w:rPr>
              <w:t>时效指标</w:t>
            </w:r>
          </w:p>
        </w:tc>
        <w:tc>
          <w:tcPr>
            <w:tcW w:w="1218" w:type="dxa"/>
            <w:gridSpan w:val="2"/>
            <w:vAlign w:val="center"/>
          </w:tcPr>
          <w:p w:rsidR="000866CC" w:rsidRPr="000866CC" w:rsidRDefault="000866CC" w:rsidP="00E50FD7">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c>
          <w:tcPr>
            <w:tcW w:w="1428" w:type="dxa"/>
            <w:gridSpan w:val="2"/>
            <w:vAlign w:val="center"/>
          </w:tcPr>
          <w:p w:rsidR="000866CC" w:rsidRPr="000866CC" w:rsidRDefault="000866CC" w:rsidP="00E50FD7">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c>
          <w:tcPr>
            <w:tcW w:w="1086" w:type="dxa"/>
            <w:vAlign w:val="center"/>
          </w:tcPr>
          <w:p w:rsidR="000866CC" w:rsidRPr="000866CC" w:rsidRDefault="000866CC" w:rsidP="00E50FD7">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r>
      <w:tr w:rsidR="000866CC" w:rsidRPr="00645C74" w:rsidTr="00E50FD7">
        <w:trPr>
          <w:trHeight w:val="435"/>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ign w:val="center"/>
          </w:tcPr>
          <w:p w:rsidR="000866CC" w:rsidRPr="00645C74" w:rsidRDefault="000866CC" w:rsidP="00E50FD7">
            <w:pPr>
              <w:widowControl/>
              <w:spacing w:line="280" w:lineRule="exact"/>
              <w:jc w:val="left"/>
              <w:rPr>
                <w:kern w:val="0"/>
                <w:szCs w:val="21"/>
              </w:rPr>
            </w:pP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int="eastAsia"/>
                <w:kern w:val="0"/>
                <w:szCs w:val="21"/>
              </w:rPr>
              <w:t>成本指标</w:t>
            </w:r>
          </w:p>
        </w:tc>
        <w:tc>
          <w:tcPr>
            <w:tcW w:w="1218" w:type="dxa"/>
            <w:gridSpan w:val="2"/>
            <w:vAlign w:val="center"/>
          </w:tcPr>
          <w:p w:rsidR="000866CC" w:rsidRPr="000866CC" w:rsidRDefault="000866CC" w:rsidP="00E50FD7">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c>
          <w:tcPr>
            <w:tcW w:w="1428" w:type="dxa"/>
            <w:gridSpan w:val="2"/>
            <w:vAlign w:val="center"/>
          </w:tcPr>
          <w:p w:rsidR="000866CC" w:rsidRPr="000866CC" w:rsidRDefault="000866CC" w:rsidP="00E50FD7">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c>
          <w:tcPr>
            <w:tcW w:w="1086" w:type="dxa"/>
            <w:vAlign w:val="center"/>
          </w:tcPr>
          <w:p w:rsidR="000866CC" w:rsidRPr="000866CC" w:rsidRDefault="000866CC" w:rsidP="00E50FD7">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r>
      <w:tr w:rsidR="000866CC" w:rsidRPr="00645C74" w:rsidTr="00E50FD7">
        <w:trPr>
          <w:trHeight w:val="343"/>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ign w:val="center"/>
          </w:tcPr>
          <w:p w:rsidR="000866CC" w:rsidRPr="00645C74" w:rsidRDefault="000866CC" w:rsidP="00E50FD7">
            <w:pPr>
              <w:widowControl/>
              <w:spacing w:line="280" w:lineRule="exact"/>
              <w:jc w:val="left"/>
              <w:rPr>
                <w:kern w:val="0"/>
                <w:szCs w:val="21"/>
              </w:rPr>
            </w:pP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kern w:val="0"/>
                <w:szCs w:val="21"/>
              </w:rPr>
              <w:t>…</w:t>
            </w:r>
          </w:p>
        </w:tc>
        <w:tc>
          <w:tcPr>
            <w:tcW w:w="1218" w:type="dxa"/>
            <w:gridSpan w:val="2"/>
            <w:vAlign w:val="center"/>
          </w:tcPr>
          <w:p w:rsidR="000866CC" w:rsidRPr="000866CC" w:rsidRDefault="000866CC" w:rsidP="00E50FD7">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c>
          <w:tcPr>
            <w:tcW w:w="1428" w:type="dxa"/>
            <w:gridSpan w:val="2"/>
            <w:vAlign w:val="center"/>
          </w:tcPr>
          <w:p w:rsidR="000866CC" w:rsidRPr="000866CC" w:rsidRDefault="000866CC" w:rsidP="00E50FD7">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c>
          <w:tcPr>
            <w:tcW w:w="1086" w:type="dxa"/>
            <w:vAlign w:val="center"/>
          </w:tcPr>
          <w:p w:rsidR="000866CC" w:rsidRPr="000866CC" w:rsidRDefault="000866CC" w:rsidP="00E50FD7">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r>
      <w:tr w:rsidR="000866CC" w:rsidRPr="00645C74" w:rsidTr="00E50FD7">
        <w:trPr>
          <w:trHeight w:val="435"/>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restart"/>
            <w:vAlign w:val="center"/>
          </w:tcPr>
          <w:p w:rsidR="000866CC" w:rsidRPr="00645C74" w:rsidRDefault="000866CC" w:rsidP="00E50FD7">
            <w:pPr>
              <w:widowControl/>
              <w:spacing w:line="280" w:lineRule="exact"/>
              <w:jc w:val="center"/>
              <w:rPr>
                <w:kern w:val="0"/>
                <w:szCs w:val="21"/>
              </w:rPr>
            </w:pPr>
            <w:r w:rsidRPr="00645C74">
              <w:rPr>
                <w:rFonts w:hint="eastAsia"/>
                <w:kern w:val="0"/>
                <w:szCs w:val="21"/>
              </w:rPr>
              <w:t>效益指标</w:t>
            </w: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int="eastAsia"/>
                <w:kern w:val="0"/>
                <w:szCs w:val="21"/>
              </w:rPr>
              <w:t>经济效益指标</w:t>
            </w:r>
          </w:p>
        </w:tc>
        <w:tc>
          <w:tcPr>
            <w:tcW w:w="1218" w:type="dxa"/>
            <w:gridSpan w:val="2"/>
            <w:vAlign w:val="center"/>
          </w:tcPr>
          <w:p w:rsidR="000866CC" w:rsidRPr="000866CC" w:rsidRDefault="000866CC" w:rsidP="00E50FD7">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c>
          <w:tcPr>
            <w:tcW w:w="1428" w:type="dxa"/>
            <w:gridSpan w:val="2"/>
            <w:vAlign w:val="center"/>
          </w:tcPr>
          <w:p w:rsidR="000866CC" w:rsidRPr="000866CC" w:rsidRDefault="000866CC" w:rsidP="00E50FD7">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c>
          <w:tcPr>
            <w:tcW w:w="1086" w:type="dxa"/>
            <w:vAlign w:val="center"/>
          </w:tcPr>
          <w:p w:rsidR="000866CC" w:rsidRPr="000866CC" w:rsidRDefault="000866CC" w:rsidP="00E50FD7">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r>
      <w:tr w:rsidR="000866CC" w:rsidRPr="00645C74" w:rsidTr="00E50FD7">
        <w:trPr>
          <w:trHeight w:val="420"/>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ign w:val="center"/>
          </w:tcPr>
          <w:p w:rsidR="000866CC" w:rsidRPr="00645C74" w:rsidRDefault="000866CC" w:rsidP="00E50FD7">
            <w:pPr>
              <w:widowControl/>
              <w:spacing w:line="280" w:lineRule="exact"/>
              <w:jc w:val="left"/>
              <w:rPr>
                <w:kern w:val="0"/>
                <w:szCs w:val="21"/>
              </w:rPr>
            </w:pP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int="eastAsia"/>
                <w:kern w:val="0"/>
                <w:szCs w:val="21"/>
              </w:rPr>
              <w:t>社会效益指标</w:t>
            </w:r>
          </w:p>
        </w:tc>
        <w:tc>
          <w:tcPr>
            <w:tcW w:w="1218" w:type="dxa"/>
            <w:gridSpan w:val="2"/>
            <w:vAlign w:val="center"/>
          </w:tcPr>
          <w:p w:rsidR="000866CC" w:rsidRPr="00545F92" w:rsidRDefault="000866CC" w:rsidP="00E50FD7">
            <w:pPr>
              <w:widowControl/>
              <w:spacing w:line="560" w:lineRule="exact"/>
              <w:ind w:firstLineChars="200" w:firstLine="360"/>
              <w:rPr>
                <w:rFonts w:ascii="宋体" w:hAnsi="宋体"/>
                <w:sz w:val="18"/>
                <w:szCs w:val="18"/>
              </w:rPr>
            </w:pPr>
            <w:r w:rsidRPr="000866CC">
              <w:rPr>
                <w:rFonts w:ascii="宋体" w:hAnsi="宋体" w:hint="eastAsia"/>
                <w:kern w:val="0"/>
                <w:sz w:val="18"/>
                <w:szCs w:val="18"/>
              </w:rPr>
              <w:t xml:space="preserve">　</w:t>
            </w:r>
            <w:r w:rsidRPr="00545F92">
              <w:rPr>
                <w:rFonts w:ascii="宋体" w:hAnsi="宋体" w:hint="eastAsia"/>
                <w:color w:val="1A1A1A"/>
                <w:sz w:val="18"/>
                <w:szCs w:val="18"/>
                <w:shd w:val="clear" w:color="auto" w:fill="FFFFFF"/>
              </w:rPr>
              <w:t>城乡居民收入水平是各级党政领导关注民生、制定分配政策、人口就业决策的重要数据依据。城乡一体化调查取得的城乡居民人均可支配收入指标，反映了全区城乡居民收入来源、收入变化、支出状况和就业等情况。城乡居民收入不断增加，城乡居民收入差距不</w:t>
            </w:r>
            <w:r w:rsidRPr="00545F92">
              <w:rPr>
                <w:rFonts w:ascii="宋体" w:hAnsi="宋体" w:hint="eastAsia"/>
                <w:color w:val="1A1A1A"/>
                <w:sz w:val="18"/>
                <w:szCs w:val="18"/>
                <w:shd w:val="clear" w:color="auto" w:fill="FFFFFF"/>
              </w:rPr>
              <w:lastRenderedPageBreak/>
              <w:t>断缩小，居民收入与全区经济同步发展。</w:t>
            </w:r>
          </w:p>
          <w:p w:rsidR="000866CC" w:rsidRPr="000866CC" w:rsidRDefault="000866CC" w:rsidP="00E50FD7">
            <w:pPr>
              <w:widowControl/>
              <w:spacing w:line="280" w:lineRule="exact"/>
              <w:jc w:val="left"/>
              <w:rPr>
                <w:rFonts w:ascii="宋体" w:hAnsi="宋体"/>
                <w:kern w:val="0"/>
                <w:sz w:val="18"/>
                <w:szCs w:val="18"/>
              </w:rPr>
            </w:pPr>
          </w:p>
        </w:tc>
        <w:tc>
          <w:tcPr>
            <w:tcW w:w="1428" w:type="dxa"/>
            <w:gridSpan w:val="2"/>
            <w:vAlign w:val="center"/>
          </w:tcPr>
          <w:p w:rsidR="000866CC" w:rsidRPr="000866CC" w:rsidRDefault="000866CC" w:rsidP="00E50FD7">
            <w:pPr>
              <w:widowControl/>
              <w:spacing w:line="280" w:lineRule="exact"/>
              <w:jc w:val="left"/>
              <w:rPr>
                <w:rFonts w:ascii="宋体" w:hAnsi="宋体"/>
                <w:kern w:val="0"/>
                <w:sz w:val="18"/>
                <w:szCs w:val="18"/>
              </w:rPr>
            </w:pPr>
            <w:r w:rsidRPr="000866CC">
              <w:rPr>
                <w:rFonts w:ascii="宋体" w:hAnsi="宋体" w:hint="eastAsia"/>
                <w:kern w:val="0"/>
                <w:sz w:val="18"/>
                <w:szCs w:val="18"/>
              </w:rPr>
              <w:lastRenderedPageBreak/>
              <w:t xml:space="preserve">　</w:t>
            </w:r>
          </w:p>
        </w:tc>
        <w:tc>
          <w:tcPr>
            <w:tcW w:w="1086" w:type="dxa"/>
            <w:vAlign w:val="center"/>
          </w:tcPr>
          <w:p w:rsidR="000866CC" w:rsidRPr="000866CC" w:rsidRDefault="000866CC" w:rsidP="00E50FD7">
            <w:pPr>
              <w:widowControl/>
              <w:spacing w:line="280" w:lineRule="exact"/>
              <w:jc w:val="left"/>
              <w:rPr>
                <w:rFonts w:ascii="宋体" w:hAnsi="宋体"/>
                <w:kern w:val="0"/>
                <w:sz w:val="18"/>
                <w:szCs w:val="18"/>
              </w:rPr>
            </w:pPr>
            <w:r w:rsidRPr="000866CC">
              <w:rPr>
                <w:rFonts w:ascii="宋体" w:hAnsi="宋体" w:hint="eastAsia"/>
                <w:kern w:val="0"/>
                <w:sz w:val="18"/>
                <w:szCs w:val="18"/>
              </w:rPr>
              <w:t xml:space="preserve">　</w:t>
            </w:r>
          </w:p>
        </w:tc>
      </w:tr>
      <w:tr w:rsidR="000866CC" w:rsidRPr="00645C74" w:rsidTr="00E50FD7">
        <w:trPr>
          <w:trHeight w:val="390"/>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ign w:val="center"/>
          </w:tcPr>
          <w:p w:rsidR="000866CC" w:rsidRPr="00645C74" w:rsidRDefault="000866CC" w:rsidP="00E50FD7">
            <w:pPr>
              <w:widowControl/>
              <w:spacing w:line="280" w:lineRule="exact"/>
              <w:jc w:val="left"/>
              <w:rPr>
                <w:kern w:val="0"/>
                <w:szCs w:val="21"/>
              </w:rPr>
            </w:pP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int="eastAsia"/>
                <w:kern w:val="0"/>
                <w:szCs w:val="21"/>
              </w:rPr>
              <w:t>生态效益指标</w:t>
            </w:r>
          </w:p>
        </w:tc>
        <w:tc>
          <w:tcPr>
            <w:tcW w:w="1218" w:type="dxa"/>
            <w:gridSpan w:val="2"/>
            <w:vAlign w:val="center"/>
          </w:tcPr>
          <w:p w:rsidR="000866CC" w:rsidRPr="00645C74" w:rsidRDefault="000866CC" w:rsidP="00E50FD7">
            <w:pPr>
              <w:widowControl/>
              <w:spacing w:line="280" w:lineRule="exact"/>
              <w:jc w:val="left"/>
              <w:rPr>
                <w:kern w:val="0"/>
                <w:szCs w:val="21"/>
              </w:rPr>
            </w:pPr>
            <w:r w:rsidRPr="00645C74">
              <w:rPr>
                <w:rFonts w:hint="eastAsia"/>
                <w:kern w:val="0"/>
                <w:szCs w:val="21"/>
              </w:rPr>
              <w:t xml:space="preserve">　</w:t>
            </w:r>
          </w:p>
        </w:tc>
        <w:tc>
          <w:tcPr>
            <w:tcW w:w="1428" w:type="dxa"/>
            <w:gridSpan w:val="2"/>
            <w:vAlign w:val="center"/>
          </w:tcPr>
          <w:p w:rsidR="000866CC" w:rsidRPr="00645C74" w:rsidRDefault="000866CC" w:rsidP="00E50FD7">
            <w:pPr>
              <w:widowControl/>
              <w:spacing w:line="280" w:lineRule="exact"/>
              <w:jc w:val="left"/>
              <w:rPr>
                <w:kern w:val="0"/>
                <w:szCs w:val="21"/>
              </w:rPr>
            </w:pPr>
            <w:r w:rsidRPr="00645C74">
              <w:rPr>
                <w:rFonts w:hint="eastAsia"/>
                <w:kern w:val="0"/>
                <w:szCs w:val="21"/>
              </w:rPr>
              <w:t xml:space="preserve">　</w:t>
            </w:r>
          </w:p>
        </w:tc>
        <w:tc>
          <w:tcPr>
            <w:tcW w:w="1086" w:type="dxa"/>
            <w:vAlign w:val="center"/>
          </w:tcPr>
          <w:p w:rsidR="000866CC" w:rsidRPr="00645C74" w:rsidRDefault="000866CC" w:rsidP="00E50FD7">
            <w:pPr>
              <w:widowControl/>
              <w:spacing w:line="280" w:lineRule="exact"/>
              <w:jc w:val="left"/>
              <w:rPr>
                <w:kern w:val="0"/>
                <w:szCs w:val="21"/>
              </w:rPr>
            </w:pPr>
            <w:r w:rsidRPr="00645C74">
              <w:rPr>
                <w:rFonts w:hint="eastAsia"/>
                <w:kern w:val="0"/>
                <w:szCs w:val="21"/>
              </w:rPr>
              <w:t xml:space="preserve">　</w:t>
            </w:r>
          </w:p>
        </w:tc>
      </w:tr>
      <w:tr w:rsidR="000866CC" w:rsidRPr="00645C74" w:rsidTr="00E50FD7">
        <w:trPr>
          <w:trHeight w:val="495"/>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ign w:val="center"/>
          </w:tcPr>
          <w:p w:rsidR="000866CC" w:rsidRPr="00645C74" w:rsidRDefault="000866CC" w:rsidP="00E50FD7">
            <w:pPr>
              <w:widowControl/>
              <w:spacing w:line="280" w:lineRule="exact"/>
              <w:jc w:val="left"/>
              <w:rPr>
                <w:kern w:val="0"/>
                <w:szCs w:val="21"/>
              </w:rPr>
            </w:pP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int="eastAsia"/>
                <w:kern w:val="0"/>
                <w:szCs w:val="21"/>
              </w:rPr>
              <w:t>可持续影响</w:t>
            </w:r>
            <w:r w:rsidRPr="00645C74">
              <w:rPr>
                <w:kern w:val="0"/>
                <w:szCs w:val="21"/>
              </w:rPr>
              <w:br/>
            </w:r>
            <w:r w:rsidRPr="00645C74">
              <w:rPr>
                <w:rFonts w:hint="eastAsia"/>
                <w:kern w:val="0"/>
                <w:szCs w:val="21"/>
              </w:rPr>
              <w:t>指标</w:t>
            </w:r>
          </w:p>
        </w:tc>
        <w:tc>
          <w:tcPr>
            <w:tcW w:w="1218" w:type="dxa"/>
            <w:gridSpan w:val="2"/>
            <w:vAlign w:val="center"/>
          </w:tcPr>
          <w:p w:rsidR="000866CC" w:rsidRPr="00645C74" w:rsidRDefault="000866CC" w:rsidP="00E50FD7">
            <w:pPr>
              <w:widowControl/>
              <w:spacing w:line="280" w:lineRule="exact"/>
              <w:jc w:val="left"/>
              <w:rPr>
                <w:kern w:val="0"/>
                <w:szCs w:val="21"/>
              </w:rPr>
            </w:pPr>
            <w:r w:rsidRPr="00645C74">
              <w:rPr>
                <w:rFonts w:hint="eastAsia"/>
                <w:kern w:val="0"/>
                <w:szCs w:val="21"/>
              </w:rPr>
              <w:t xml:space="preserve">　</w:t>
            </w:r>
          </w:p>
        </w:tc>
        <w:tc>
          <w:tcPr>
            <w:tcW w:w="1428" w:type="dxa"/>
            <w:gridSpan w:val="2"/>
            <w:vAlign w:val="center"/>
          </w:tcPr>
          <w:p w:rsidR="000866CC" w:rsidRPr="00645C74" w:rsidRDefault="000866CC" w:rsidP="00E50FD7">
            <w:pPr>
              <w:widowControl/>
              <w:spacing w:line="280" w:lineRule="exact"/>
              <w:jc w:val="left"/>
              <w:rPr>
                <w:kern w:val="0"/>
                <w:szCs w:val="21"/>
              </w:rPr>
            </w:pPr>
            <w:r w:rsidRPr="00645C74">
              <w:rPr>
                <w:rFonts w:hint="eastAsia"/>
                <w:kern w:val="0"/>
                <w:szCs w:val="21"/>
              </w:rPr>
              <w:t xml:space="preserve">　</w:t>
            </w:r>
          </w:p>
        </w:tc>
        <w:tc>
          <w:tcPr>
            <w:tcW w:w="1086" w:type="dxa"/>
            <w:vAlign w:val="center"/>
          </w:tcPr>
          <w:p w:rsidR="000866CC" w:rsidRPr="00645C74" w:rsidRDefault="000866CC" w:rsidP="00E50FD7">
            <w:pPr>
              <w:widowControl/>
              <w:spacing w:line="280" w:lineRule="exact"/>
              <w:jc w:val="left"/>
              <w:rPr>
                <w:kern w:val="0"/>
                <w:szCs w:val="21"/>
              </w:rPr>
            </w:pPr>
            <w:r w:rsidRPr="00645C74">
              <w:rPr>
                <w:rFonts w:hint="eastAsia"/>
                <w:kern w:val="0"/>
                <w:szCs w:val="21"/>
              </w:rPr>
              <w:t xml:space="preserve">　</w:t>
            </w:r>
          </w:p>
        </w:tc>
      </w:tr>
      <w:tr w:rsidR="000866CC" w:rsidRPr="00645C74" w:rsidTr="00E50FD7">
        <w:trPr>
          <w:trHeight w:val="510"/>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1934" w:type="dxa"/>
            <w:vMerge/>
            <w:vAlign w:val="center"/>
          </w:tcPr>
          <w:p w:rsidR="000866CC" w:rsidRPr="00645C74" w:rsidRDefault="000866CC" w:rsidP="00E50FD7">
            <w:pPr>
              <w:widowControl/>
              <w:spacing w:line="280" w:lineRule="exact"/>
              <w:jc w:val="left"/>
              <w:rPr>
                <w:kern w:val="0"/>
                <w:szCs w:val="21"/>
              </w:rPr>
            </w:pPr>
          </w:p>
        </w:tc>
        <w:tc>
          <w:tcPr>
            <w:tcW w:w="1573" w:type="dxa"/>
            <w:gridSpan w:val="2"/>
            <w:vAlign w:val="center"/>
          </w:tcPr>
          <w:p w:rsidR="000866CC" w:rsidRPr="00645C74" w:rsidRDefault="000866CC" w:rsidP="00E50FD7">
            <w:pPr>
              <w:widowControl/>
              <w:spacing w:line="280" w:lineRule="exact"/>
              <w:jc w:val="center"/>
              <w:rPr>
                <w:kern w:val="0"/>
                <w:szCs w:val="21"/>
              </w:rPr>
            </w:pPr>
            <w:r w:rsidRPr="00645C74">
              <w:rPr>
                <w:rFonts w:hint="eastAsia"/>
                <w:kern w:val="0"/>
                <w:szCs w:val="21"/>
              </w:rPr>
              <w:t>社会公众或服务对象满意度指标</w:t>
            </w:r>
          </w:p>
        </w:tc>
        <w:tc>
          <w:tcPr>
            <w:tcW w:w="1218" w:type="dxa"/>
            <w:gridSpan w:val="2"/>
            <w:vAlign w:val="center"/>
          </w:tcPr>
          <w:p w:rsidR="00545F92" w:rsidRPr="00545F92" w:rsidRDefault="00545F92" w:rsidP="00545F92">
            <w:pPr>
              <w:pStyle w:val="a5"/>
              <w:widowControl/>
              <w:ind w:firstLineChars="250" w:firstLine="450"/>
              <w:rPr>
                <w:rFonts w:hint="eastAsia"/>
                <w:sz w:val="18"/>
                <w:szCs w:val="18"/>
              </w:rPr>
            </w:pPr>
            <w:r w:rsidRPr="00545F92">
              <w:rPr>
                <w:sz w:val="18"/>
                <w:szCs w:val="18"/>
              </w:rPr>
              <w:t>第四次全国经济普查是中国特色社会主义进入新时代、全面建成小康社会决胜阶段开展的一次重大国情国力调查。为掌握我国经济社会发展状况、加强和改善宏观调控、推动高质量发展、推进国家治理体系和治理能力现代化，提供了大量基础数据支撑，具有很大的意义</w:t>
            </w:r>
            <w:r w:rsidRPr="00545F92">
              <w:rPr>
                <w:rFonts w:hint="eastAsia"/>
                <w:sz w:val="18"/>
                <w:szCs w:val="18"/>
              </w:rPr>
              <w:t>。</w:t>
            </w:r>
          </w:p>
          <w:p w:rsidR="000866CC" w:rsidRPr="00645C74" w:rsidRDefault="000866CC" w:rsidP="00E50FD7">
            <w:pPr>
              <w:widowControl/>
              <w:spacing w:line="280" w:lineRule="exact"/>
              <w:jc w:val="left"/>
              <w:rPr>
                <w:kern w:val="0"/>
                <w:szCs w:val="21"/>
              </w:rPr>
            </w:pPr>
            <w:r w:rsidRPr="00645C74">
              <w:rPr>
                <w:rFonts w:hint="eastAsia"/>
                <w:kern w:val="0"/>
                <w:szCs w:val="21"/>
              </w:rPr>
              <w:t xml:space="preserve">　</w:t>
            </w:r>
          </w:p>
        </w:tc>
        <w:tc>
          <w:tcPr>
            <w:tcW w:w="1428" w:type="dxa"/>
            <w:gridSpan w:val="2"/>
            <w:vAlign w:val="center"/>
          </w:tcPr>
          <w:p w:rsidR="000866CC" w:rsidRPr="00645C74" w:rsidRDefault="000866CC" w:rsidP="00E50FD7">
            <w:pPr>
              <w:widowControl/>
              <w:spacing w:line="280" w:lineRule="exact"/>
              <w:jc w:val="left"/>
              <w:rPr>
                <w:kern w:val="0"/>
                <w:szCs w:val="21"/>
              </w:rPr>
            </w:pPr>
            <w:r w:rsidRPr="00645C74">
              <w:rPr>
                <w:rFonts w:hint="eastAsia"/>
                <w:kern w:val="0"/>
                <w:szCs w:val="21"/>
              </w:rPr>
              <w:t xml:space="preserve">　</w:t>
            </w:r>
          </w:p>
        </w:tc>
        <w:tc>
          <w:tcPr>
            <w:tcW w:w="1086" w:type="dxa"/>
            <w:vAlign w:val="center"/>
          </w:tcPr>
          <w:p w:rsidR="000866CC" w:rsidRPr="00645C74" w:rsidRDefault="000866CC" w:rsidP="00E50FD7">
            <w:pPr>
              <w:widowControl/>
              <w:spacing w:line="280" w:lineRule="exact"/>
              <w:jc w:val="left"/>
              <w:rPr>
                <w:kern w:val="0"/>
                <w:szCs w:val="21"/>
              </w:rPr>
            </w:pPr>
            <w:r w:rsidRPr="00645C74">
              <w:rPr>
                <w:rFonts w:hint="eastAsia"/>
                <w:kern w:val="0"/>
                <w:szCs w:val="21"/>
              </w:rPr>
              <w:t xml:space="preserve">　</w:t>
            </w:r>
          </w:p>
        </w:tc>
      </w:tr>
      <w:tr w:rsidR="000866CC" w:rsidRPr="00645C74" w:rsidTr="00E50FD7">
        <w:trPr>
          <w:trHeight w:val="612"/>
          <w:jc w:val="center"/>
        </w:trPr>
        <w:tc>
          <w:tcPr>
            <w:tcW w:w="2076" w:type="dxa"/>
            <w:vAlign w:val="center"/>
          </w:tcPr>
          <w:p w:rsidR="000866CC" w:rsidRPr="00645C74" w:rsidRDefault="000866CC" w:rsidP="00E50FD7">
            <w:pPr>
              <w:widowControl/>
              <w:spacing w:line="280" w:lineRule="exact"/>
              <w:jc w:val="center"/>
              <w:rPr>
                <w:kern w:val="0"/>
                <w:szCs w:val="21"/>
              </w:rPr>
            </w:pPr>
            <w:r w:rsidRPr="00645C74">
              <w:rPr>
                <w:rFonts w:hint="eastAsia"/>
                <w:kern w:val="0"/>
                <w:szCs w:val="21"/>
              </w:rPr>
              <w:t>其他需说明的问题</w:t>
            </w:r>
          </w:p>
        </w:tc>
        <w:tc>
          <w:tcPr>
            <w:tcW w:w="7239" w:type="dxa"/>
            <w:gridSpan w:val="8"/>
            <w:vAlign w:val="center"/>
          </w:tcPr>
          <w:p w:rsidR="000866CC" w:rsidRPr="00645C74" w:rsidRDefault="000866CC" w:rsidP="00E50FD7">
            <w:pPr>
              <w:widowControl/>
              <w:spacing w:line="280" w:lineRule="exact"/>
              <w:jc w:val="center"/>
              <w:rPr>
                <w:kern w:val="0"/>
                <w:szCs w:val="21"/>
              </w:rPr>
            </w:pPr>
            <w:r w:rsidRPr="00645C74">
              <w:rPr>
                <w:rFonts w:hint="eastAsia"/>
                <w:kern w:val="0"/>
                <w:szCs w:val="21"/>
              </w:rPr>
              <w:t xml:space="preserve">　</w:t>
            </w:r>
          </w:p>
        </w:tc>
      </w:tr>
      <w:tr w:rsidR="000866CC" w:rsidRPr="00645C74" w:rsidTr="00E50FD7">
        <w:trPr>
          <w:trHeight w:val="600"/>
          <w:jc w:val="center"/>
        </w:trPr>
        <w:tc>
          <w:tcPr>
            <w:tcW w:w="2076" w:type="dxa"/>
            <w:vMerge w:val="restart"/>
            <w:vAlign w:val="center"/>
          </w:tcPr>
          <w:p w:rsidR="000866CC" w:rsidRDefault="000866CC" w:rsidP="00E50FD7">
            <w:pPr>
              <w:widowControl/>
              <w:spacing w:line="280" w:lineRule="exact"/>
              <w:jc w:val="center"/>
              <w:rPr>
                <w:kern w:val="0"/>
                <w:szCs w:val="21"/>
              </w:rPr>
            </w:pPr>
            <w:r>
              <w:rPr>
                <w:rFonts w:hint="eastAsia"/>
                <w:kern w:val="0"/>
                <w:szCs w:val="21"/>
              </w:rPr>
              <w:t>财政监督与绩效科</w:t>
            </w:r>
          </w:p>
          <w:p w:rsidR="000866CC" w:rsidRPr="00645C74" w:rsidRDefault="000866CC" w:rsidP="00E50FD7">
            <w:pPr>
              <w:widowControl/>
              <w:spacing w:line="280" w:lineRule="exact"/>
              <w:jc w:val="center"/>
              <w:rPr>
                <w:kern w:val="0"/>
                <w:szCs w:val="21"/>
              </w:rPr>
            </w:pPr>
            <w:r w:rsidRPr="00645C74">
              <w:rPr>
                <w:rFonts w:hint="eastAsia"/>
                <w:kern w:val="0"/>
                <w:szCs w:val="21"/>
              </w:rPr>
              <w:t>审核意见</w:t>
            </w:r>
          </w:p>
        </w:tc>
        <w:tc>
          <w:tcPr>
            <w:tcW w:w="3109" w:type="dxa"/>
            <w:gridSpan w:val="2"/>
            <w:vMerge w:val="restart"/>
            <w:vAlign w:val="center"/>
          </w:tcPr>
          <w:p w:rsidR="000866CC" w:rsidRDefault="000866CC" w:rsidP="00E50FD7">
            <w:pPr>
              <w:widowControl/>
              <w:spacing w:line="280" w:lineRule="exact"/>
              <w:ind w:firstLineChars="950" w:firstLine="1995"/>
              <w:rPr>
                <w:kern w:val="0"/>
                <w:szCs w:val="21"/>
              </w:rPr>
            </w:pPr>
          </w:p>
          <w:p w:rsidR="000866CC" w:rsidRDefault="000866CC" w:rsidP="00E50FD7">
            <w:pPr>
              <w:widowControl/>
              <w:spacing w:line="280" w:lineRule="exact"/>
              <w:ind w:firstLineChars="650" w:firstLine="1365"/>
              <w:rPr>
                <w:kern w:val="0"/>
                <w:szCs w:val="21"/>
              </w:rPr>
            </w:pPr>
          </w:p>
          <w:p w:rsidR="000866CC" w:rsidRDefault="000866CC" w:rsidP="00E50FD7">
            <w:pPr>
              <w:widowControl/>
              <w:spacing w:line="280" w:lineRule="exact"/>
              <w:ind w:firstLineChars="650" w:firstLine="1365"/>
              <w:rPr>
                <w:kern w:val="0"/>
                <w:szCs w:val="21"/>
              </w:rPr>
            </w:pPr>
          </w:p>
          <w:p w:rsidR="000866CC" w:rsidRPr="00645C74" w:rsidRDefault="000866CC" w:rsidP="00E50FD7">
            <w:pPr>
              <w:widowControl/>
              <w:spacing w:line="280" w:lineRule="exact"/>
              <w:ind w:firstLineChars="950" w:firstLine="1995"/>
              <w:rPr>
                <w:kern w:val="0"/>
                <w:szCs w:val="21"/>
              </w:rPr>
            </w:pPr>
            <w:r w:rsidRPr="00645C74">
              <w:rPr>
                <w:rFonts w:hint="eastAsia"/>
                <w:kern w:val="0"/>
                <w:szCs w:val="21"/>
              </w:rPr>
              <w:t>（盖章）</w:t>
            </w:r>
          </w:p>
          <w:p w:rsidR="000866CC" w:rsidRDefault="000866CC" w:rsidP="00E50FD7">
            <w:pPr>
              <w:widowControl/>
              <w:spacing w:line="280" w:lineRule="exact"/>
              <w:ind w:firstLineChars="700" w:firstLine="1470"/>
              <w:rPr>
                <w:kern w:val="0"/>
                <w:szCs w:val="21"/>
              </w:rPr>
            </w:pPr>
            <w:r w:rsidRPr="00645C74">
              <w:rPr>
                <w:rFonts w:hint="eastAsia"/>
                <w:kern w:val="0"/>
                <w:szCs w:val="21"/>
              </w:rPr>
              <w:t>年</w:t>
            </w:r>
            <w:r w:rsidRPr="00645C74">
              <w:rPr>
                <w:kern w:val="0"/>
                <w:szCs w:val="21"/>
              </w:rPr>
              <w:t xml:space="preserve">   </w:t>
            </w:r>
            <w:r w:rsidRPr="00645C74">
              <w:rPr>
                <w:rFonts w:hint="eastAsia"/>
                <w:kern w:val="0"/>
                <w:szCs w:val="21"/>
              </w:rPr>
              <w:t>月</w:t>
            </w:r>
            <w:r w:rsidRPr="00645C74">
              <w:rPr>
                <w:kern w:val="0"/>
                <w:szCs w:val="21"/>
              </w:rPr>
              <w:t xml:space="preserve">   </w:t>
            </w:r>
            <w:r w:rsidRPr="00645C74">
              <w:rPr>
                <w:rFonts w:hint="eastAsia"/>
                <w:kern w:val="0"/>
                <w:szCs w:val="21"/>
              </w:rPr>
              <w:t>日</w:t>
            </w:r>
          </w:p>
          <w:p w:rsidR="000866CC" w:rsidRPr="00645C74" w:rsidRDefault="000866CC" w:rsidP="00E50FD7">
            <w:pPr>
              <w:widowControl/>
              <w:spacing w:line="280" w:lineRule="exact"/>
              <w:rPr>
                <w:kern w:val="0"/>
                <w:szCs w:val="21"/>
              </w:rPr>
            </w:pPr>
          </w:p>
        </w:tc>
        <w:tc>
          <w:tcPr>
            <w:tcW w:w="1080" w:type="dxa"/>
            <w:gridSpan w:val="2"/>
            <w:vMerge w:val="restart"/>
            <w:vAlign w:val="center"/>
          </w:tcPr>
          <w:p w:rsidR="000866CC" w:rsidRDefault="000866CC" w:rsidP="00E50FD7">
            <w:pPr>
              <w:widowControl/>
              <w:spacing w:line="280" w:lineRule="exact"/>
              <w:rPr>
                <w:kern w:val="0"/>
                <w:szCs w:val="21"/>
              </w:rPr>
            </w:pPr>
          </w:p>
          <w:p w:rsidR="000866CC" w:rsidRDefault="000866CC" w:rsidP="00E50FD7">
            <w:pPr>
              <w:widowControl/>
              <w:spacing w:line="280" w:lineRule="exact"/>
              <w:jc w:val="center"/>
              <w:rPr>
                <w:kern w:val="0"/>
                <w:szCs w:val="21"/>
              </w:rPr>
            </w:pPr>
            <w:r>
              <w:rPr>
                <w:rFonts w:hint="eastAsia"/>
                <w:kern w:val="0"/>
                <w:szCs w:val="21"/>
              </w:rPr>
              <w:t>财政分管</w:t>
            </w:r>
          </w:p>
          <w:p w:rsidR="000866CC" w:rsidRDefault="000866CC" w:rsidP="00E50FD7">
            <w:pPr>
              <w:widowControl/>
              <w:spacing w:line="280" w:lineRule="exact"/>
              <w:jc w:val="center"/>
              <w:rPr>
                <w:kern w:val="0"/>
                <w:szCs w:val="21"/>
              </w:rPr>
            </w:pPr>
            <w:r>
              <w:rPr>
                <w:rFonts w:hint="eastAsia"/>
                <w:kern w:val="0"/>
                <w:szCs w:val="21"/>
              </w:rPr>
              <w:t>领导意见</w:t>
            </w:r>
          </w:p>
          <w:p w:rsidR="000866CC" w:rsidRPr="00645C74" w:rsidRDefault="000866CC" w:rsidP="00E50FD7">
            <w:pPr>
              <w:spacing w:line="280" w:lineRule="exact"/>
              <w:rPr>
                <w:kern w:val="0"/>
                <w:szCs w:val="21"/>
              </w:rPr>
            </w:pPr>
          </w:p>
        </w:tc>
        <w:tc>
          <w:tcPr>
            <w:tcW w:w="3050" w:type="dxa"/>
            <w:gridSpan w:val="4"/>
            <w:vMerge w:val="restart"/>
            <w:vAlign w:val="center"/>
          </w:tcPr>
          <w:p w:rsidR="000866CC" w:rsidRDefault="000866CC" w:rsidP="00E50FD7">
            <w:pPr>
              <w:widowControl/>
              <w:spacing w:line="280" w:lineRule="exact"/>
              <w:ind w:leftChars="391" w:left="821" w:firstLineChars="450" w:firstLine="945"/>
              <w:rPr>
                <w:kern w:val="0"/>
                <w:szCs w:val="21"/>
              </w:rPr>
            </w:pPr>
          </w:p>
          <w:p w:rsidR="000866CC" w:rsidRDefault="000866CC" w:rsidP="00E50FD7">
            <w:pPr>
              <w:widowControl/>
              <w:spacing w:line="280" w:lineRule="exact"/>
              <w:ind w:leftChars="391" w:left="821" w:firstLineChars="450" w:firstLine="945"/>
              <w:rPr>
                <w:kern w:val="0"/>
                <w:szCs w:val="21"/>
              </w:rPr>
            </w:pPr>
          </w:p>
          <w:p w:rsidR="000866CC" w:rsidRDefault="000866CC" w:rsidP="00E50FD7">
            <w:pPr>
              <w:spacing w:line="280" w:lineRule="exact"/>
              <w:ind w:leftChars="241" w:left="506" w:firstLineChars="400" w:firstLine="840"/>
              <w:rPr>
                <w:kern w:val="0"/>
                <w:szCs w:val="21"/>
              </w:rPr>
            </w:pPr>
            <w:r>
              <w:rPr>
                <w:kern w:val="0"/>
                <w:szCs w:val="21"/>
              </w:rPr>
              <w:t xml:space="preserve"> </w:t>
            </w:r>
          </w:p>
          <w:p w:rsidR="000866CC" w:rsidRDefault="000866CC" w:rsidP="00E50FD7">
            <w:pPr>
              <w:spacing w:line="280" w:lineRule="exact"/>
              <w:ind w:leftChars="241" w:left="506" w:firstLineChars="400" w:firstLine="840"/>
              <w:rPr>
                <w:kern w:val="0"/>
                <w:szCs w:val="21"/>
              </w:rPr>
            </w:pPr>
          </w:p>
          <w:p w:rsidR="000866CC" w:rsidRPr="00645C74" w:rsidRDefault="000866CC" w:rsidP="00E50FD7">
            <w:pPr>
              <w:spacing w:line="280" w:lineRule="exact"/>
              <w:ind w:leftChars="241" w:left="506" w:firstLineChars="450" w:firstLine="945"/>
              <w:rPr>
                <w:kern w:val="0"/>
                <w:szCs w:val="21"/>
              </w:rPr>
            </w:pPr>
            <w:r w:rsidRPr="00645C74">
              <w:rPr>
                <w:rFonts w:hint="eastAsia"/>
                <w:kern w:val="0"/>
                <w:szCs w:val="21"/>
              </w:rPr>
              <w:t>年</w:t>
            </w:r>
            <w:r w:rsidRPr="00645C74">
              <w:rPr>
                <w:kern w:val="0"/>
                <w:szCs w:val="21"/>
              </w:rPr>
              <w:t xml:space="preserve">   </w:t>
            </w:r>
            <w:r w:rsidRPr="00645C74">
              <w:rPr>
                <w:rFonts w:hint="eastAsia"/>
                <w:kern w:val="0"/>
                <w:szCs w:val="21"/>
              </w:rPr>
              <w:t>月</w:t>
            </w:r>
            <w:r w:rsidRPr="00645C74">
              <w:rPr>
                <w:kern w:val="0"/>
                <w:szCs w:val="21"/>
              </w:rPr>
              <w:t xml:space="preserve">   </w:t>
            </w:r>
            <w:r w:rsidRPr="00645C74">
              <w:rPr>
                <w:rFonts w:hint="eastAsia"/>
                <w:kern w:val="0"/>
                <w:szCs w:val="21"/>
              </w:rPr>
              <w:t>日</w:t>
            </w:r>
          </w:p>
        </w:tc>
      </w:tr>
      <w:tr w:rsidR="000866CC" w:rsidRPr="00645C74" w:rsidTr="00E50FD7">
        <w:trPr>
          <w:trHeight w:val="312"/>
          <w:jc w:val="center"/>
        </w:trPr>
        <w:tc>
          <w:tcPr>
            <w:tcW w:w="2076" w:type="dxa"/>
            <w:vMerge/>
            <w:vAlign w:val="center"/>
          </w:tcPr>
          <w:p w:rsidR="000866CC" w:rsidRPr="00645C74" w:rsidRDefault="000866CC" w:rsidP="00E50FD7">
            <w:pPr>
              <w:widowControl/>
              <w:spacing w:line="280" w:lineRule="exact"/>
              <w:jc w:val="left"/>
              <w:rPr>
                <w:kern w:val="0"/>
                <w:szCs w:val="21"/>
              </w:rPr>
            </w:pPr>
          </w:p>
        </w:tc>
        <w:tc>
          <w:tcPr>
            <w:tcW w:w="3109" w:type="dxa"/>
            <w:gridSpan w:val="2"/>
            <w:vMerge/>
            <w:vAlign w:val="center"/>
          </w:tcPr>
          <w:p w:rsidR="000866CC" w:rsidRPr="00645C74" w:rsidRDefault="000866CC" w:rsidP="00E50FD7">
            <w:pPr>
              <w:widowControl/>
              <w:spacing w:line="280" w:lineRule="exact"/>
              <w:jc w:val="left"/>
              <w:rPr>
                <w:kern w:val="0"/>
                <w:szCs w:val="21"/>
              </w:rPr>
            </w:pPr>
          </w:p>
        </w:tc>
        <w:tc>
          <w:tcPr>
            <w:tcW w:w="1080" w:type="dxa"/>
            <w:gridSpan w:val="2"/>
            <w:vMerge/>
            <w:vAlign w:val="center"/>
          </w:tcPr>
          <w:p w:rsidR="000866CC" w:rsidRPr="00645C74" w:rsidRDefault="000866CC" w:rsidP="00E50FD7">
            <w:pPr>
              <w:widowControl/>
              <w:spacing w:line="280" w:lineRule="exact"/>
              <w:jc w:val="left"/>
              <w:rPr>
                <w:kern w:val="0"/>
                <w:szCs w:val="21"/>
              </w:rPr>
            </w:pPr>
          </w:p>
        </w:tc>
        <w:tc>
          <w:tcPr>
            <w:tcW w:w="3050" w:type="dxa"/>
            <w:gridSpan w:val="4"/>
            <w:vMerge/>
            <w:vAlign w:val="center"/>
          </w:tcPr>
          <w:p w:rsidR="000866CC" w:rsidRPr="00645C74" w:rsidRDefault="000866CC" w:rsidP="00E50FD7">
            <w:pPr>
              <w:widowControl/>
              <w:spacing w:line="280" w:lineRule="exact"/>
              <w:jc w:val="left"/>
              <w:rPr>
                <w:kern w:val="0"/>
                <w:szCs w:val="21"/>
              </w:rPr>
            </w:pPr>
          </w:p>
        </w:tc>
      </w:tr>
    </w:tbl>
    <w:p w:rsidR="000866CC" w:rsidRPr="00645C74" w:rsidRDefault="000866CC" w:rsidP="000866CC">
      <w:pPr>
        <w:widowControl/>
        <w:tabs>
          <w:tab w:val="left" w:pos="2203"/>
          <w:tab w:val="left" w:pos="4145"/>
          <w:tab w:val="left" w:pos="5718"/>
          <w:tab w:val="left" w:pos="6938"/>
          <w:tab w:val="left" w:pos="8139"/>
        </w:tabs>
        <w:ind w:left="93"/>
        <w:jc w:val="left"/>
        <w:rPr>
          <w:kern w:val="0"/>
          <w:szCs w:val="21"/>
        </w:rPr>
      </w:pPr>
      <w:r w:rsidRPr="00645C74">
        <w:rPr>
          <w:rFonts w:hint="eastAsia"/>
          <w:kern w:val="0"/>
          <w:szCs w:val="21"/>
        </w:rPr>
        <w:t>填报人：</w:t>
      </w:r>
      <w:r w:rsidRPr="00645C74">
        <w:rPr>
          <w:kern w:val="0"/>
          <w:szCs w:val="21"/>
        </w:rPr>
        <w:tab/>
      </w:r>
      <w:r w:rsidRPr="00645C74">
        <w:rPr>
          <w:kern w:val="0"/>
          <w:szCs w:val="21"/>
        </w:rPr>
        <w:tab/>
      </w:r>
      <w:r w:rsidRPr="00645C74">
        <w:rPr>
          <w:rFonts w:hint="eastAsia"/>
          <w:kern w:val="0"/>
          <w:szCs w:val="21"/>
        </w:rPr>
        <w:t>联系电话：</w:t>
      </w:r>
      <w:r w:rsidRPr="00645C74">
        <w:rPr>
          <w:kern w:val="0"/>
          <w:szCs w:val="21"/>
        </w:rPr>
        <w:tab/>
      </w:r>
      <w:r w:rsidRPr="00645C74">
        <w:rPr>
          <w:kern w:val="0"/>
          <w:szCs w:val="21"/>
        </w:rPr>
        <w:tab/>
      </w:r>
      <w:r w:rsidRPr="00645C74">
        <w:rPr>
          <w:rFonts w:hint="eastAsia"/>
          <w:kern w:val="0"/>
          <w:szCs w:val="21"/>
        </w:rPr>
        <w:t>填报日期：</w:t>
      </w:r>
      <w:r w:rsidRPr="00645C74">
        <w:rPr>
          <w:kern w:val="0"/>
          <w:szCs w:val="21"/>
        </w:rPr>
        <w:tab/>
      </w:r>
    </w:p>
    <w:p w:rsidR="005279D3" w:rsidRPr="00645C74" w:rsidRDefault="000866CC" w:rsidP="000866CC">
      <w:pPr>
        <w:spacing w:line="540" w:lineRule="exact"/>
        <w:jc w:val="center"/>
        <w:rPr>
          <w:rFonts w:eastAsia="方正小标宋_GBK"/>
          <w:bCs/>
          <w:sz w:val="36"/>
          <w:szCs w:val="36"/>
        </w:rPr>
      </w:pPr>
      <w:r w:rsidRPr="00645C74">
        <w:rPr>
          <w:kern w:val="0"/>
          <w:szCs w:val="21"/>
        </w:rPr>
        <w:br w:type="page"/>
      </w:r>
      <w:r w:rsidR="005279D3" w:rsidRPr="00645C74">
        <w:rPr>
          <w:rFonts w:eastAsia="方正小标宋_GBK" w:hint="eastAsia"/>
          <w:bCs/>
          <w:sz w:val="36"/>
          <w:szCs w:val="36"/>
        </w:rPr>
        <w:lastRenderedPageBreak/>
        <w:t>项目绩效目标申报表》填报说明</w:t>
      </w:r>
    </w:p>
    <w:p w:rsidR="005279D3" w:rsidRPr="00645C74" w:rsidRDefault="005279D3" w:rsidP="00C45B0C">
      <w:pPr>
        <w:spacing w:line="540" w:lineRule="exact"/>
        <w:jc w:val="center"/>
        <w:rPr>
          <w:b/>
          <w:bCs/>
        </w:rPr>
      </w:pPr>
    </w:p>
    <w:p w:rsidR="005279D3" w:rsidRPr="00645C74" w:rsidRDefault="005279D3" w:rsidP="00C45B0C">
      <w:pPr>
        <w:spacing w:line="600" w:lineRule="exact"/>
        <w:ind w:firstLineChars="200" w:firstLine="640"/>
        <w:rPr>
          <w:rFonts w:eastAsia="黑体"/>
          <w:bCs/>
          <w:sz w:val="32"/>
          <w:szCs w:val="32"/>
        </w:rPr>
      </w:pPr>
      <w:r w:rsidRPr="00645C74">
        <w:rPr>
          <w:rFonts w:eastAsia="黑体" w:hint="eastAsia"/>
          <w:bCs/>
          <w:sz w:val="32"/>
          <w:szCs w:val="32"/>
        </w:rPr>
        <w:t>一、项目基本情况</w:t>
      </w:r>
    </w:p>
    <w:p w:rsidR="005279D3" w:rsidRPr="00645C74" w:rsidRDefault="005279D3" w:rsidP="00C45B0C">
      <w:pPr>
        <w:spacing w:line="600" w:lineRule="exact"/>
        <w:ind w:firstLineChars="200" w:firstLine="640"/>
        <w:rPr>
          <w:rFonts w:eastAsia="仿宋_GB2312"/>
          <w:bCs/>
          <w:sz w:val="32"/>
          <w:szCs w:val="32"/>
        </w:rPr>
      </w:pPr>
      <w:r w:rsidRPr="00645C74">
        <w:rPr>
          <w:rFonts w:eastAsia="仿宋_GB2312"/>
          <w:bCs/>
          <w:sz w:val="32"/>
          <w:szCs w:val="32"/>
        </w:rPr>
        <w:t>1</w:t>
      </w:r>
      <w:r w:rsidRPr="00645C74">
        <w:rPr>
          <w:rFonts w:eastAsia="仿宋_GB2312" w:hint="eastAsia"/>
          <w:bCs/>
          <w:sz w:val="32"/>
          <w:szCs w:val="32"/>
        </w:rPr>
        <w:t>、年度：</w:t>
      </w:r>
      <w:r w:rsidRPr="00645C74">
        <w:rPr>
          <w:rFonts w:eastAsia="仿宋_GB2312" w:hint="eastAsia"/>
          <w:sz w:val="32"/>
          <w:szCs w:val="32"/>
        </w:rPr>
        <w:t>填写项目单位申请使用项目资金的年份。如：</w:t>
      </w:r>
      <w:r w:rsidRPr="00645C74">
        <w:rPr>
          <w:rFonts w:eastAsia="仿宋_GB2312"/>
          <w:sz w:val="32"/>
          <w:szCs w:val="32"/>
        </w:rPr>
        <w:t>20</w:t>
      </w:r>
      <w:r>
        <w:rPr>
          <w:rFonts w:eastAsia="仿宋_GB2312"/>
          <w:sz w:val="32"/>
          <w:szCs w:val="32"/>
        </w:rPr>
        <w:t>20</w:t>
      </w:r>
      <w:r w:rsidRPr="00645C74">
        <w:rPr>
          <w:rFonts w:eastAsia="仿宋_GB2312" w:hint="eastAsia"/>
          <w:sz w:val="32"/>
          <w:szCs w:val="32"/>
        </w:rPr>
        <w:t>年申请</w:t>
      </w:r>
      <w:r w:rsidRPr="00645C74">
        <w:rPr>
          <w:rFonts w:eastAsia="仿宋_GB2312"/>
          <w:sz w:val="32"/>
          <w:szCs w:val="32"/>
        </w:rPr>
        <w:t>20</w:t>
      </w:r>
      <w:r>
        <w:rPr>
          <w:rFonts w:eastAsia="仿宋_GB2312"/>
          <w:sz w:val="32"/>
          <w:szCs w:val="32"/>
        </w:rPr>
        <w:t>20</w:t>
      </w:r>
      <w:r w:rsidRPr="00645C74">
        <w:rPr>
          <w:rFonts w:eastAsia="仿宋_GB2312" w:hint="eastAsia"/>
          <w:sz w:val="32"/>
          <w:szCs w:val="32"/>
        </w:rPr>
        <w:t>年项目资金，填写</w:t>
      </w:r>
      <w:r w:rsidRPr="00645C74">
        <w:rPr>
          <w:rFonts w:eastAsia="仿宋_GB2312"/>
          <w:sz w:val="32"/>
          <w:szCs w:val="32"/>
        </w:rPr>
        <w:t>“20</w:t>
      </w:r>
      <w:r>
        <w:rPr>
          <w:rFonts w:eastAsia="仿宋_GB2312"/>
          <w:sz w:val="32"/>
          <w:szCs w:val="32"/>
        </w:rPr>
        <w:t>20</w:t>
      </w:r>
      <w:r w:rsidRPr="00645C74">
        <w:rPr>
          <w:rFonts w:eastAsia="仿宋_GB2312" w:hint="eastAsia"/>
          <w:sz w:val="32"/>
          <w:szCs w:val="32"/>
        </w:rPr>
        <w:t>年</w:t>
      </w:r>
      <w:r w:rsidRPr="00645C74">
        <w:rPr>
          <w:rFonts w:eastAsia="仿宋_GB2312"/>
          <w:sz w:val="32"/>
          <w:szCs w:val="32"/>
        </w:rPr>
        <w:t>”</w:t>
      </w:r>
      <w:r>
        <w:rPr>
          <w:rFonts w:eastAsia="仿宋_GB2312" w:hint="eastAsia"/>
          <w:sz w:val="32"/>
          <w:szCs w:val="32"/>
        </w:rPr>
        <w:t>。</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t>2</w:t>
      </w:r>
      <w:r w:rsidRPr="00645C74">
        <w:rPr>
          <w:rFonts w:eastAsia="仿宋_GB2312" w:hint="eastAsia"/>
          <w:sz w:val="32"/>
          <w:szCs w:val="32"/>
        </w:rPr>
        <w:t>、填报单位（盖章）：加盖具体填报单位公章。</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t>3</w:t>
      </w:r>
      <w:r w:rsidRPr="00645C74">
        <w:rPr>
          <w:rFonts w:eastAsia="仿宋_GB2312" w:hint="eastAsia"/>
          <w:sz w:val="32"/>
          <w:szCs w:val="32"/>
        </w:rPr>
        <w:t>、项目名称：按规范的项目名称内容填报。</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t>4</w:t>
      </w:r>
      <w:r w:rsidRPr="00645C74">
        <w:rPr>
          <w:rFonts w:eastAsia="仿宋_GB2312" w:hint="eastAsia"/>
          <w:sz w:val="32"/>
          <w:szCs w:val="32"/>
        </w:rPr>
        <w:t>、项目属性：分为新增项目和延续项目，在选项</w:t>
      </w:r>
      <w:r w:rsidRPr="00645C74">
        <w:rPr>
          <w:rFonts w:eastAsia="仿宋_GB2312"/>
          <w:sz w:val="32"/>
          <w:szCs w:val="32"/>
        </w:rPr>
        <w:t>“□”</w:t>
      </w:r>
      <w:r w:rsidRPr="00645C74">
        <w:rPr>
          <w:rFonts w:eastAsia="仿宋_GB2312" w:hint="eastAsia"/>
          <w:sz w:val="32"/>
          <w:szCs w:val="32"/>
        </w:rPr>
        <w:t>中划</w:t>
      </w:r>
      <w:r w:rsidRPr="00645C74">
        <w:rPr>
          <w:rFonts w:eastAsia="仿宋_GB2312"/>
          <w:sz w:val="32"/>
          <w:szCs w:val="32"/>
        </w:rPr>
        <w:t>“√”</w:t>
      </w:r>
      <w:r w:rsidRPr="00645C74">
        <w:rPr>
          <w:rFonts w:eastAsia="仿宋_GB2312" w:hint="eastAsia"/>
          <w:sz w:val="32"/>
          <w:szCs w:val="32"/>
        </w:rPr>
        <w:t>。</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t>5</w:t>
      </w:r>
      <w:r w:rsidRPr="00645C74">
        <w:rPr>
          <w:rFonts w:eastAsia="仿宋_GB2312" w:hint="eastAsia"/>
          <w:sz w:val="32"/>
          <w:szCs w:val="32"/>
        </w:rPr>
        <w:t>、主管部门：填写项目主管部门（一级预算单位）全称。</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t>6</w:t>
      </w:r>
      <w:r w:rsidRPr="00645C74">
        <w:rPr>
          <w:rFonts w:eastAsia="仿宋_GB2312" w:hint="eastAsia"/>
          <w:sz w:val="32"/>
          <w:szCs w:val="32"/>
        </w:rPr>
        <w:t>、主管部门编码：按各级财政部门规定的预算编码填列。</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t>7</w:t>
      </w:r>
      <w:r w:rsidRPr="00645C74">
        <w:rPr>
          <w:rFonts w:eastAsia="仿宋_GB2312" w:hint="eastAsia"/>
          <w:sz w:val="32"/>
          <w:szCs w:val="32"/>
        </w:rPr>
        <w:t>、项目单位：填写项目用款单位。</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t>8</w:t>
      </w:r>
      <w:r w:rsidRPr="00645C74">
        <w:rPr>
          <w:rFonts w:eastAsia="仿宋_GB2312" w:hint="eastAsia"/>
          <w:sz w:val="32"/>
          <w:szCs w:val="32"/>
        </w:rPr>
        <w:t>、项目负责人：填写项目用款单位负责人。</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t>9</w:t>
      </w:r>
      <w:r w:rsidRPr="00645C74">
        <w:rPr>
          <w:rFonts w:eastAsia="仿宋_GB2312" w:hint="eastAsia"/>
          <w:sz w:val="32"/>
          <w:szCs w:val="32"/>
        </w:rPr>
        <w:t>、联系电话：填写项目用款单位负责人联系电话。</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t>10</w:t>
      </w:r>
      <w:r w:rsidRPr="00645C74">
        <w:rPr>
          <w:rFonts w:eastAsia="仿宋_GB2312" w:hint="eastAsia"/>
          <w:sz w:val="32"/>
          <w:szCs w:val="32"/>
        </w:rPr>
        <w:t>、项目起止时间：填写项目整体实施计划开始时间和计划完成时间。</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t>11</w:t>
      </w:r>
      <w:r w:rsidRPr="00645C74">
        <w:rPr>
          <w:rFonts w:eastAsia="仿宋_GB2312" w:hint="eastAsia"/>
          <w:sz w:val="32"/>
          <w:szCs w:val="32"/>
        </w:rPr>
        <w:t>、项目资金申请：填写项目资金总额，并按资金来源不同分别填写。其中：财政拨款，填写财政预算安排的资金；自有资金，填写单位未纳入财政预算管理的事业性收入资金和经营性收入资金；其他，填写除上述两种资金以外的其他资金，如借款等。</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lastRenderedPageBreak/>
        <w:t>12</w:t>
      </w:r>
      <w:r w:rsidRPr="00645C74">
        <w:rPr>
          <w:rFonts w:eastAsia="仿宋_GB2312" w:hint="eastAsia"/>
          <w:sz w:val="32"/>
          <w:szCs w:val="32"/>
        </w:rPr>
        <w:t>、项目概况：简要描述项目的内容、目的、范围等基本情况。</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t>13</w:t>
      </w:r>
      <w:r w:rsidRPr="00645C74">
        <w:rPr>
          <w:rFonts w:eastAsia="仿宋_GB2312" w:hint="eastAsia"/>
          <w:sz w:val="32"/>
          <w:szCs w:val="32"/>
        </w:rPr>
        <w:t>、项目立项情况：分别描述项目立项的依据、项目申报的可行性、项目申报的必要性等。</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t>14</w:t>
      </w:r>
      <w:r w:rsidRPr="00645C74">
        <w:rPr>
          <w:rFonts w:eastAsia="仿宋_GB2312" w:hint="eastAsia"/>
          <w:sz w:val="32"/>
          <w:szCs w:val="32"/>
        </w:rPr>
        <w:t>、项目实施进度计划：描述本年度项目实施的进度，根据具体细化的实施内容，分别填写计划开始时间和计划完成时间。</w:t>
      </w:r>
    </w:p>
    <w:p w:rsidR="005279D3" w:rsidRPr="00645C74" w:rsidRDefault="005279D3" w:rsidP="00C45B0C">
      <w:pPr>
        <w:spacing w:line="600" w:lineRule="exact"/>
        <w:ind w:firstLineChars="200" w:firstLine="640"/>
        <w:rPr>
          <w:rFonts w:eastAsia="黑体"/>
          <w:bCs/>
          <w:sz w:val="32"/>
          <w:szCs w:val="32"/>
        </w:rPr>
      </w:pPr>
      <w:r w:rsidRPr="00645C74">
        <w:rPr>
          <w:rFonts w:eastAsia="黑体" w:hint="eastAsia"/>
          <w:bCs/>
          <w:sz w:val="32"/>
          <w:szCs w:val="32"/>
        </w:rPr>
        <w:t>二、项目绩效目标</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hint="eastAsia"/>
          <w:sz w:val="32"/>
          <w:szCs w:val="32"/>
        </w:rPr>
        <w:t>项目绩效目标：描述实施项目计划在一定期限内达到的产出和效果。</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t>1</w:t>
      </w:r>
      <w:r w:rsidRPr="00645C74">
        <w:rPr>
          <w:rFonts w:eastAsia="仿宋_GB2312" w:hint="eastAsia"/>
          <w:sz w:val="32"/>
          <w:szCs w:val="32"/>
        </w:rPr>
        <w:t>、长期目标：概括描述项目整个计划期内的总体产出和效果（延续项目）。</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t>2</w:t>
      </w:r>
      <w:r w:rsidRPr="00645C74">
        <w:rPr>
          <w:rFonts w:eastAsia="仿宋_GB2312" w:hint="eastAsia"/>
          <w:sz w:val="32"/>
          <w:szCs w:val="32"/>
        </w:rPr>
        <w:t>、年度目标：概括描述项目在本年度所计划达到的产出和效果。</w:t>
      </w:r>
    </w:p>
    <w:p w:rsidR="005279D3" w:rsidRPr="00645C74" w:rsidRDefault="005279D3" w:rsidP="00C45B0C">
      <w:pPr>
        <w:spacing w:line="600" w:lineRule="exact"/>
        <w:ind w:firstLineChars="200" w:firstLine="640"/>
        <w:rPr>
          <w:rFonts w:eastAsia="黑体"/>
          <w:bCs/>
          <w:sz w:val="32"/>
          <w:szCs w:val="32"/>
        </w:rPr>
      </w:pPr>
      <w:r w:rsidRPr="00645C74">
        <w:rPr>
          <w:rFonts w:eastAsia="黑体" w:hint="eastAsia"/>
          <w:bCs/>
          <w:sz w:val="32"/>
          <w:szCs w:val="32"/>
        </w:rPr>
        <w:t>三、长期绩效指标</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hint="eastAsia"/>
          <w:sz w:val="32"/>
          <w:szCs w:val="32"/>
        </w:rPr>
        <w:t>长期绩效指标是对项目长期绩效目标的细化和量化，一般包括：</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t>1</w:t>
      </w:r>
      <w:r w:rsidRPr="00645C74">
        <w:rPr>
          <w:rFonts w:eastAsia="仿宋_GB2312" w:hint="eastAsia"/>
          <w:sz w:val="32"/>
          <w:szCs w:val="32"/>
        </w:rPr>
        <w:t>、产出指标：反映项目单位根据既定目标计划完成的产品和服务情况。可进一步细分为：数量指标，反映项目单位计划完成的产品或服务数量；质量指标，反映项目单位计划提供产品或服务达到的标准、水平和效果；时效指标，反映项目单位计划提供产品或服务的及时程度和效率情况；成本指标，反映项目单位计划提供产品或服务所需成本，分单</w:t>
      </w:r>
      <w:r w:rsidRPr="00645C74">
        <w:rPr>
          <w:rFonts w:eastAsia="仿宋_GB2312" w:hint="eastAsia"/>
          <w:sz w:val="32"/>
          <w:szCs w:val="32"/>
        </w:rPr>
        <w:lastRenderedPageBreak/>
        <w:t>位成本和总成本等。</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hint="eastAsia"/>
          <w:sz w:val="32"/>
          <w:szCs w:val="32"/>
        </w:rPr>
        <w:t>（</w:t>
      </w:r>
      <w:r w:rsidRPr="00645C74">
        <w:rPr>
          <w:rFonts w:eastAsia="仿宋_GB2312"/>
          <w:sz w:val="32"/>
          <w:szCs w:val="32"/>
        </w:rPr>
        <w:t>1</w:t>
      </w:r>
      <w:r w:rsidRPr="00645C74">
        <w:rPr>
          <w:rFonts w:eastAsia="仿宋_GB2312" w:hint="eastAsia"/>
          <w:sz w:val="32"/>
          <w:szCs w:val="32"/>
        </w:rPr>
        <w:t>）指标内容：根据实际工作需要将细分的绩效指标确定为具体内容。</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hint="eastAsia"/>
          <w:sz w:val="32"/>
          <w:szCs w:val="32"/>
        </w:rPr>
        <w:t>（</w:t>
      </w:r>
      <w:r w:rsidRPr="00645C74">
        <w:rPr>
          <w:rFonts w:eastAsia="仿宋_GB2312"/>
          <w:sz w:val="32"/>
          <w:szCs w:val="32"/>
        </w:rPr>
        <w:t>2</w:t>
      </w:r>
      <w:r w:rsidRPr="00645C74">
        <w:rPr>
          <w:rFonts w:eastAsia="仿宋_GB2312" w:hint="eastAsia"/>
          <w:sz w:val="32"/>
          <w:szCs w:val="32"/>
        </w:rPr>
        <w:t>）指标值：对指标内容确定具体值，其中，可量化的用数值描述，不可量化的以定性描述。</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hint="eastAsia"/>
          <w:sz w:val="32"/>
          <w:szCs w:val="32"/>
        </w:rPr>
        <w:t>（</w:t>
      </w:r>
      <w:r w:rsidRPr="00645C74">
        <w:rPr>
          <w:rFonts w:eastAsia="仿宋_GB2312"/>
          <w:sz w:val="32"/>
          <w:szCs w:val="32"/>
        </w:rPr>
        <w:t>3</w:t>
      </w:r>
      <w:r w:rsidRPr="00645C74">
        <w:rPr>
          <w:rFonts w:eastAsia="仿宋_GB2312" w:hint="eastAsia"/>
          <w:sz w:val="32"/>
          <w:szCs w:val="32"/>
        </w:rPr>
        <w:t>）备注：其他说明事项。</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t>2</w:t>
      </w:r>
      <w:r w:rsidRPr="00645C74">
        <w:rPr>
          <w:rFonts w:eastAsia="仿宋_GB2312" w:hint="eastAsia"/>
          <w:sz w:val="32"/>
          <w:szCs w:val="32"/>
        </w:rPr>
        <w:t>、效益指标：反映与既定绩效目标相关的、项目支出预期结果的实现程度和影响，包括经济效益指标、社会效益指标、生态效益指标、可持续影响指标及社会公众或服务对象满意度指标等。</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t>“</w:t>
      </w:r>
      <w:r w:rsidRPr="00645C74">
        <w:rPr>
          <w:rFonts w:eastAsia="仿宋_GB2312" w:hint="eastAsia"/>
          <w:sz w:val="32"/>
          <w:szCs w:val="32"/>
        </w:rPr>
        <w:t>指标内容</w:t>
      </w:r>
      <w:r w:rsidRPr="00645C74">
        <w:rPr>
          <w:rFonts w:eastAsia="仿宋_GB2312"/>
          <w:sz w:val="32"/>
          <w:szCs w:val="32"/>
        </w:rPr>
        <w:t>”</w:t>
      </w:r>
      <w:r w:rsidRPr="00645C74">
        <w:rPr>
          <w:rFonts w:eastAsia="仿宋_GB2312" w:hint="eastAsia"/>
          <w:sz w:val="32"/>
          <w:szCs w:val="32"/>
        </w:rPr>
        <w:t>、</w:t>
      </w:r>
      <w:r w:rsidRPr="00645C74">
        <w:rPr>
          <w:rFonts w:eastAsia="仿宋_GB2312"/>
          <w:sz w:val="32"/>
          <w:szCs w:val="32"/>
        </w:rPr>
        <w:t>“</w:t>
      </w:r>
      <w:r w:rsidRPr="00645C74">
        <w:rPr>
          <w:rFonts w:eastAsia="仿宋_GB2312" w:hint="eastAsia"/>
          <w:sz w:val="32"/>
          <w:szCs w:val="32"/>
        </w:rPr>
        <w:t>指标值</w:t>
      </w:r>
      <w:r w:rsidRPr="00645C74">
        <w:rPr>
          <w:rFonts w:eastAsia="仿宋_GB2312"/>
          <w:sz w:val="32"/>
          <w:szCs w:val="32"/>
        </w:rPr>
        <w:t>”</w:t>
      </w:r>
      <w:r w:rsidRPr="00645C74">
        <w:rPr>
          <w:rFonts w:eastAsia="仿宋_GB2312" w:hint="eastAsia"/>
          <w:sz w:val="32"/>
          <w:szCs w:val="32"/>
        </w:rPr>
        <w:t>、</w:t>
      </w:r>
      <w:r w:rsidRPr="00645C74">
        <w:rPr>
          <w:rFonts w:eastAsia="仿宋_GB2312"/>
          <w:sz w:val="32"/>
          <w:szCs w:val="32"/>
        </w:rPr>
        <w:t>“</w:t>
      </w:r>
      <w:r w:rsidRPr="00645C74">
        <w:rPr>
          <w:rFonts w:eastAsia="仿宋_GB2312" w:hint="eastAsia"/>
          <w:sz w:val="32"/>
          <w:szCs w:val="32"/>
        </w:rPr>
        <w:t>备注</w:t>
      </w:r>
      <w:r w:rsidRPr="00645C74">
        <w:rPr>
          <w:rFonts w:eastAsia="仿宋_GB2312"/>
          <w:sz w:val="32"/>
          <w:szCs w:val="32"/>
        </w:rPr>
        <w:t xml:space="preserve">” </w:t>
      </w:r>
      <w:r w:rsidRPr="00645C74">
        <w:rPr>
          <w:rFonts w:eastAsia="仿宋_GB2312" w:hint="eastAsia"/>
          <w:sz w:val="32"/>
          <w:szCs w:val="32"/>
        </w:rPr>
        <w:t>栏填写参照</w:t>
      </w:r>
      <w:r w:rsidRPr="00645C74">
        <w:rPr>
          <w:rFonts w:eastAsia="仿宋_GB2312"/>
          <w:sz w:val="32"/>
          <w:szCs w:val="32"/>
        </w:rPr>
        <w:t>“</w:t>
      </w:r>
      <w:r w:rsidRPr="00645C74">
        <w:rPr>
          <w:rFonts w:eastAsia="仿宋_GB2312" w:hint="eastAsia"/>
          <w:sz w:val="32"/>
          <w:szCs w:val="32"/>
        </w:rPr>
        <w:t>产出指标</w:t>
      </w:r>
      <w:r w:rsidRPr="00645C74">
        <w:rPr>
          <w:rFonts w:eastAsia="仿宋_GB2312"/>
          <w:sz w:val="32"/>
          <w:szCs w:val="32"/>
        </w:rPr>
        <w:t>”</w:t>
      </w:r>
      <w:r w:rsidRPr="00645C74">
        <w:rPr>
          <w:rFonts w:eastAsia="仿宋_GB2312" w:hint="eastAsia"/>
          <w:sz w:val="32"/>
          <w:szCs w:val="32"/>
        </w:rPr>
        <w:t>中的相应内容。</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sz w:val="32"/>
          <w:szCs w:val="32"/>
        </w:rPr>
        <w:t>3</w:t>
      </w:r>
      <w:r w:rsidRPr="00645C74">
        <w:rPr>
          <w:rFonts w:eastAsia="仿宋_GB2312" w:hint="eastAsia"/>
          <w:sz w:val="32"/>
          <w:szCs w:val="32"/>
        </w:rPr>
        <w:t>、实际操作中确定的长期绩效指标具体内容，可由各地区、各单位根据预算绩效管理工作的需要，在上述指标中选取或做另行补充。</w:t>
      </w:r>
    </w:p>
    <w:p w:rsidR="005279D3" w:rsidRPr="00645C74" w:rsidRDefault="005279D3" w:rsidP="00C45B0C">
      <w:pPr>
        <w:spacing w:line="600" w:lineRule="exact"/>
        <w:ind w:firstLineChars="200" w:firstLine="640"/>
        <w:rPr>
          <w:rFonts w:eastAsia="黑体"/>
          <w:bCs/>
          <w:sz w:val="32"/>
          <w:szCs w:val="32"/>
        </w:rPr>
      </w:pPr>
      <w:r w:rsidRPr="00645C74">
        <w:rPr>
          <w:rFonts w:eastAsia="黑体" w:hint="eastAsia"/>
          <w:bCs/>
          <w:sz w:val="32"/>
          <w:szCs w:val="32"/>
        </w:rPr>
        <w:t>四、年度绩效指标</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hint="eastAsia"/>
          <w:sz w:val="32"/>
          <w:szCs w:val="32"/>
        </w:rPr>
        <w:t>年度绩效指标是对项目年度绩效目标的细化和量化，具体内容填写参照</w:t>
      </w:r>
      <w:r w:rsidRPr="00645C74">
        <w:rPr>
          <w:rFonts w:eastAsia="仿宋_GB2312"/>
          <w:sz w:val="32"/>
          <w:szCs w:val="32"/>
        </w:rPr>
        <w:t>“</w:t>
      </w:r>
      <w:r w:rsidRPr="00645C74">
        <w:rPr>
          <w:rFonts w:eastAsia="仿宋_GB2312" w:hint="eastAsia"/>
          <w:sz w:val="32"/>
          <w:szCs w:val="32"/>
        </w:rPr>
        <w:t>长期绩效指标</w:t>
      </w:r>
      <w:r w:rsidRPr="00645C74">
        <w:rPr>
          <w:rFonts w:eastAsia="仿宋_GB2312"/>
          <w:sz w:val="32"/>
          <w:szCs w:val="32"/>
        </w:rPr>
        <w:t>”</w:t>
      </w:r>
      <w:r w:rsidRPr="00645C74">
        <w:rPr>
          <w:rFonts w:eastAsia="仿宋_GB2312" w:hint="eastAsia"/>
          <w:sz w:val="32"/>
          <w:szCs w:val="32"/>
        </w:rPr>
        <w:t>。</w:t>
      </w:r>
    </w:p>
    <w:p w:rsidR="005279D3" w:rsidRPr="00645C74" w:rsidRDefault="005279D3" w:rsidP="00C45B0C">
      <w:pPr>
        <w:spacing w:line="600" w:lineRule="exact"/>
        <w:ind w:firstLineChars="200" w:firstLine="640"/>
        <w:rPr>
          <w:rFonts w:eastAsia="黑体"/>
          <w:bCs/>
          <w:sz w:val="32"/>
          <w:szCs w:val="32"/>
        </w:rPr>
      </w:pPr>
      <w:r w:rsidRPr="00645C74">
        <w:rPr>
          <w:rFonts w:eastAsia="黑体" w:hint="eastAsia"/>
          <w:bCs/>
          <w:sz w:val="32"/>
          <w:szCs w:val="32"/>
        </w:rPr>
        <w:t>五、其他需说明的问题</w:t>
      </w:r>
    </w:p>
    <w:p w:rsidR="005279D3" w:rsidRPr="00645C74" w:rsidRDefault="005279D3" w:rsidP="00C45B0C">
      <w:pPr>
        <w:spacing w:line="600" w:lineRule="exact"/>
        <w:ind w:firstLineChars="200" w:firstLine="640"/>
        <w:rPr>
          <w:rFonts w:eastAsia="仿宋_GB2312"/>
          <w:sz w:val="32"/>
          <w:szCs w:val="32"/>
        </w:rPr>
      </w:pPr>
      <w:r w:rsidRPr="00645C74">
        <w:rPr>
          <w:rFonts w:eastAsia="仿宋_GB2312" w:hint="eastAsia"/>
          <w:sz w:val="32"/>
          <w:szCs w:val="32"/>
        </w:rPr>
        <w:t>反映项目绩效目标申请中其他需补充说明的内容。</w:t>
      </w:r>
    </w:p>
    <w:p w:rsidR="005279D3" w:rsidRDefault="005279D3" w:rsidP="00C45B0C"/>
    <w:sectPr w:rsidR="005279D3" w:rsidSect="00237DF9">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101D" w:rsidRDefault="006B101D" w:rsidP="00AC583C">
      <w:r>
        <w:separator/>
      </w:r>
    </w:p>
  </w:endnote>
  <w:endnote w:type="continuationSeparator" w:id="0">
    <w:p w:rsidR="006B101D" w:rsidRDefault="006B101D" w:rsidP="00AC58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微软雅黑"/>
    <w:panose1 w:val="00000000000000000000"/>
    <w:charset w:val="86"/>
    <w:family w:val="modern"/>
    <w:notTrueType/>
    <w:pitch w:val="fixed"/>
    <w:sig w:usb0="00000001" w:usb1="080E0000" w:usb2="00000010" w:usb3="00000000" w:csb0="00040000" w:csb1="00000000"/>
  </w:font>
  <w:font w:name="方正小标宋_GBK">
    <w:altName w:val="黑体"/>
    <w:panose1 w:val="00000000000000000000"/>
    <w:charset w:val="86"/>
    <w:family w:val="script"/>
    <w:notTrueType/>
    <w:pitch w:val="fixed"/>
    <w:sig w:usb0="00000001" w:usb1="080E0000" w:usb2="00000010" w:usb3="00000000" w:csb0="00040000" w:csb1="00000000"/>
  </w:font>
  <w:font w:name="仿宋_GB2312">
    <w:altName w:val="微软雅黑"/>
    <w:panose1 w:val="00000000000000000000"/>
    <w:charset w:val="86"/>
    <w:family w:val="modern"/>
    <w:notTrueType/>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9D3" w:rsidRDefault="005279D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9D3" w:rsidRDefault="005279D3">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9D3" w:rsidRDefault="005279D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101D" w:rsidRDefault="006B101D" w:rsidP="00AC583C">
      <w:r>
        <w:separator/>
      </w:r>
    </w:p>
  </w:footnote>
  <w:footnote w:type="continuationSeparator" w:id="0">
    <w:p w:rsidR="006B101D" w:rsidRDefault="006B101D" w:rsidP="00AC583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9D3" w:rsidRDefault="005279D3">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9D3" w:rsidRDefault="005279D3" w:rsidP="00C15A52">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9D3" w:rsidRDefault="005279D3">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2E373D"/>
    <w:multiLevelType w:val="hybridMultilevel"/>
    <w:tmpl w:val="9BFA34CE"/>
    <w:lvl w:ilvl="0" w:tplc="84C28818">
      <w:start w:val="1"/>
      <w:numFmt w:val="japaneseCounting"/>
      <w:lvlText w:val="%1、"/>
      <w:lvlJc w:val="left"/>
      <w:pPr>
        <w:tabs>
          <w:tab w:val="num" w:pos="840"/>
        </w:tabs>
        <w:ind w:left="840" w:hanging="420"/>
      </w:pPr>
      <w:rPr>
        <w:rFonts w:cs="Times New Roman" w:hint="default"/>
      </w:rPr>
    </w:lvl>
    <w:lvl w:ilvl="1" w:tplc="04090019" w:tentative="1">
      <w:start w:val="1"/>
      <w:numFmt w:val="lowerLetter"/>
      <w:lvlText w:val="%2)"/>
      <w:lvlJc w:val="left"/>
      <w:pPr>
        <w:tabs>
          <w:tab w:val="num" w:pos="1260"/>
        </w:tabs>
        <w:ind w:left="1260" w:hanging="420"/>
      </w:pPr>
      <w:rPr>
        <w:rFonts w:cs="Times New Roman"/>
      </w:rPr>
    </w:lvl>
    <w:lvl w:ilvl="2" w:tplc="0409001B" w:tentative="1">
      <w:start w:val="1"/>
      <w:numFmt w:val="lowerRoman"/>
      <w:lvlText w:val="%3."/>
      <w:lvlJc w:val="right"/>
      <w:pPr>
        <w:tabs>
          <w:tab w:val="num" w:pos="1680"/>
        </w:tabs>
        <w:ind w:left="1680" w:hanging="420"/>
      </w:pPr>
      <w:rPr>
        <w:rFonts w:cs="Times New Roman"/>
      </w:rPr>
    </w:lvl>
    <w:lvl w:ilvl="3" w:tplc="0409000F" w:tentative="1">
      <w:start w:val="1"/>
      <w:numFmt w:val="decimal"/>
      <w:lvlText w:val="%4."/>
      <w:lvlJc w:val="left"/>
      <w:pPr>
        <w:tabs>
          <w:tab w:val="num" w:pos="2100"/>
        </w:tabs>
        <w:ind w:left="2100" w:hanging="420"/>
      </w:pPr>
      <w:rPr>
        <w:rFonts w:cs="Times New Roman"/>
      </w:rPr>
    </w:lvl>
    <w:lvl w:ilvl="4" w:tplc="04090019" w:tentative="1">
      <w:start w:val="1"/>
      <w:numFmt w:val="lowerLetter"/>
      <w:lvlText w:val="%5)"/>
      <w:lvlJc w:val="left"/>
      <w:pPr>
        <w:tabs>
          <w:tab w:val="num" w:pos="2520"/>
        </w:tabs>
        <w:ind w:left="2520" w:hanging="420"/>
      </w:pPr>
      <w:rPr>
        <w:rFonts w:cs="Times New Roman"/>
      </w:rPr>
    </w:lvl>
    <w:lvl w:ilvl="5" w:tplc="0409001B" w:tentative="1">
      <w:start w:val="1"/>
      <w:numFmt w:val="lowerRoman"/>
      <w:lvlText w:val="%6."/>
      <w:lvlJc w:val="right"/>
      <w:pPr>
        <w:tabs>
          <w:tab w:val="num" w:pos="2940"/>
        </w:tabs>
        <w:ind w:left="2940" w:hanging="420"/>
      </w:pPr>
      <w:rPr>
        <w:rFonts w:cs="Times New Roman"/>
      </w:rPr>
    </w:lvl>
    <w:lvl w:ilvl="6" w:tplc="0409000F" w:tentative="1">
      <w:start w:val="1"/>
      <w:numFmt w:val="decimal"/>
      <w:lvlText w:val="%7."/>
      <w:lvlJc w:val="left"/>
      <w:pPr>
        <w:tabs>
          <w:tab w:val="num" w:pos="3360"/>
        </w:tabs>
        <w:ind w:left="3360" w:hanging="420"/>
      </w:pPr>
      <w:rPr>
        <w:rFonts w:cs="Times New Roman"/>
      </w:rPr>
    </w:lvl>
    <w:lvl w:ilvl="7" w:tplc="04090019" w:tentative="1">
      <w:start w:val="1"/>
      <w:numFmt w:val="lowerLetter"/>
      <w:lvlText w:val="%8)"/>
      <w:lvlJc w:val="left"/>
      <w:pPr>
        <w:tabs>
          <w:tab w:val="num" w:pos="3780"/>
        </w:tabs>
        <w:ind w:left="3780" w:hanging="420"/>
      </w:pPr>
      <w:rPr>
        <w:rFonts w:cs="Times New Roman"/>
      </w:rPr>
    </w:lvl>
    <w:lvl w:ilvl="8" w:tplc="0409001B" w:tentative="1">
      <w:start w:val="1"/>
      <w:numFmt w:val="lowerRoman"/>
      <w:lvlText w:val="%9."/>
      <w:lvlJc w:val="right"/>
      <w:pPr>
        <w:tabs>
          <w:tab w:val="num" w:pos="4200"/>
        </w:tabs>
        <w:ind w:left="4200" w:hanging="420"/>
      </w:pPr>
      <w:rPr>
        <w:rFonts w:cs="Times New Roman"/>
      </w:rPr>
    </w:lvl>
  </w:abstractNum>
  <w:abstractNum w:abstractNumId="1">
    <w:nsid w:val="485410BA"/>
    <w:multiLevelType w:val="hybridMultilevel"/>
    <w:tmpl w:val="9BFA34CE"/>
    <w:lvl w:ilvl="0" w:tplc="84C28818">
      <w:start w:val="1"/>
      <w:numFmt w:val="japaneseCounting"/>
      <w:lvlText w:val="%1、"/>
      <w:lvlJc w:val="left"/>
      <w:pPr>
        <w:tabs>
          <w:tab w:val="num" w:pos="840"/>
        </w:tabs>
        <w:ind w:left="840" w:hanging="420"/>
      </w:pPr>
      <w:rPr>
        <w:rFonts w:cs="Times New Roman" w:hint="default"/>
      </w:rPr>
    </w:lvl>
    <w:lvl w:ilvl="1" w:tplc="04090019" w:tentative="1">
      <w:start w:val="1"/>
      <w:numFmt w:val="lowerLetter"/>
      <w:lvlText w:val="%2)"/>
      <w:lvlJc w:val="left"/>
      <w:pPr>
        <w:tabs>
          <w:tab w:val="num" w:pos="1260"/>
        </w:tabs>
        <w:ind w:left="1260" w:hanging="420"/>
      </w:pPr>
      <w:rPr>
        <w:rFonts w:cs="Times New Roman"/>
      </w:rPr>
    </w:lvl>
    <w:lvl w:ilvl="2" w:tplc="0409001B" w:tentative="1">
      <w:start w:val="1"/>
      <w:numFmt w:val="lowerRoman"/>
      <w:lvlText w:val="%3."/>
      <w:lvlJc w:val="right"/>
      <w:pPr>
        <w:tabs>
          <w:tab w:val="num" w:pos="1680"/>
        </w:tabs>
        <w:ind w:left="1680" w:hanging="420"/>
      </w:pPr>
      <w:rPr>
        <w:rFonts w:cs="Times New Roman"/>
      </w:rPr>
    </w:lvl>
    <w:lvl w:ilvl="3" w:tplc="0409000F" w:tentative="1">
      <w:start w:val="1"/>
      <w:numFmt w:val="decimal"/>
      <w:lvlText w:val="%4."/>
      <w:lvlJc w:val="left"/>
      <w:pPr>
        <w:tabs>
          <w:tab w:val="num" w:pos="2100"/>
        </w:tabs>
        <w:ind w:left="2100" w:hanging="420"/>
      </w:pPr>
      <w:rPr>
        <w:rFonts w:cs="Times New Roman"/>
      </w:rPr>
    </w:lvl>
    <w:lvl w:ilvl="4" w:tplc="04090019" w:tentative="1">
      <w:start w:val="1"/>
      <w:numFmt w:val="lowerLetter"/>
      <w:lvlText w:val="%5)"/>
      <w:lvlJc w:val="left"/>
      <w:pPr>
        <w:tabs>
          <w:tab w:val="num" w:pos="2520"/>
        </w:tabs>
        <w:ind w:left="2520" w:hanging="420"/>
      </w:pPr>
      <w:rPr>
        <w:rFonts w:cs="Times New Roman"/>
      </w:rPr>
    </w:lvl>
    <w:lvl w:ilvl="5" w:tplc="0409001B" w:tentative="1">
      <w:start w:val="1"/>
      <w:numFmt w:val="lowerRoman"/>
      <w:lvlText w:val="%6."/>
      <w:lvlJc w:val="right"/>
      <w:pPr>
        <w:tabs>
          <w:tab w:val="num" w:pos="2940"/>
        </w:tabs>
        <w:ind w:left="2940" w:hanging="420"/>
      </w:pPr>
      <w:rPr>
        <w:rFonts w:cs="Times New Roman"/>
      </w:rPr>
    </w:lvl>
    <w:lvl w:ilvl="6" w:tplc="0409000F" w:tentative="1">
      <w:start w:val="1"/>
      <w:numFmt w:val="decimal"/>
      <w:lvlText w:val="%7."/>
      <w:lvlJc w:val="left"/>
      <w:pPr>
        <w:tabs>
          <w:tab w:val="num" w:pos="3360"/>
        </w:tabs>
        <w:ind w:left="3360" w:hanging="420"/>
      </w:pPr>
      <w:rPr>
        <w:rFonts w:cs="Times New Roman"/>
      </w:rPr>
    </w:lvl>
    <w:lvl w:ilvl="7" w:tplc="04090019" w:tentative="1">
      <w:start w:val="1"/>
      <w:numFmt w:val="lowerLetter"/>
      <w:lvlText w:val="%8)"/>
      <w:lvlJc w:val="left"/>
      <w:pPr>
        <w:tabs>
          <w:tab w:val="num" w:pos="3780"/>
        </w:tabs>
        <w:ind w:left="3780" w:hanging="420"/>
      </w:pPr>
      <w:rPr>
        <w:rFonts w:cs="Times New Roman"/>
      </w:rPr>
    </w:lvl>
    <w:lvl w:ilvl="8" w:tplc="0409001B" w:tentative="1">
      <w:start w:val="1"/>
      <w:numFmt w:val="lowerRoman"/>
      <w:lvlText w:val="%9."/>
      <w:lvlJc w:val="right"/>
      <w:pPr>
        <w:tabs>
          <w:tab w:val="num" w:pos="4200"/>
        </w:tabs>
        <w:ind w:left="4200" w:hanging="420"/>
      </w:pPr>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45B0C"/>
    <w:rsid w:val="000466DB"/>
    <w:rsid w:val="000744F0"/>
    <w:rsid w:val="000866CC"/>
    <w:rsid w:val="00096255"/>
    <w:rsid w:val="000B6D5B"/>
    <w:rsid w:val="00157933"/>
    <w:rsid w:val="001A35AE"/>
    <w:rsid w:val="001F29C3"/>
    <w:rsid w:val="00231110"/>
    <w:rsid w:val="00237DF9"/>
    <w:rsid w:val="0024757D"/>
    <w:rsid w:val="00382F95"/>
    <w:rsid w:val="003C486F"/>
    <w:rsid w:val="004F548E"/>
    <w:rsid w:val="005279D3"/>
    <w:rsid w:val="00545F92"/>
    <w:rsid w:val="0056080F"/>
    <w:rsid w:val="005D622D"/>
    <w:rsid w:val="00601149"/>
    <w:rsid w:val="00645C74"/>
    <w:rsid w:val="00690069"/>
    <w:rsid w:val="006B101D"/>
    <w:rsid w:val="006C5A86"/>
    <w:rsid w:val="006D5241"/>
    <w:rsid w:val="00753C49"/>
    <w:rsid w:val="007712A0"/>
    <w:rsid w:val="007868D0"/>
    <w:rsid w:val="007B402B"/>
    <w:rsid w:val="007F0B0E"/>
    <w:rsid w:val="008C4E62"/>
    <w:rsid w:val="0095345A"/>
    <w:rsid w:val="00A01FB4"/>
    <w:rsid w:val="00A53289"/>
    <w:rsid w:val="00A652EE"/>
    <w:rsid w:val="00AC583C"/>
    <w:rsid w:val="00B357C6"/>
    <w:rsid w:val="00B76670"/>
    <w:rsid w:val="00BF17FE"/>
    <w:rsid w:val="00C15A52"/>
    <w:rsid w:val="00C45B0C"/>
    <w:rsid w:val="00C53E4E"/>
    <w:rsid w:val="00C81C34"/>
    <w:rsid w:val="00CF6E3B"/>
    <w:rsid w:val="00E92DD5"/>
    <w:rsid w:val="00ED57DF"/>
    <w:rsid w:val="00F74050"/>
    <w:rsid w:val="00F812B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5B0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AC58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locked/>
    <w:rsid w:val="00AC583C"/>
    <w:rPr>
      <w:rFonts w:cs="Times New Roman"/>
      <w:kern w:val="2"/>
      <w:sz w:val="18"/>
      <w:szCs w:val="18"/>
    </w:rPr>
  </w:style>
  <w:style w:type="paragraph" w:styleId="a4">
    <w:name w:val="footer"/>
    <w:basedOn w:val="a"/>
    <w:link w:val="Char0"/>
    <w:uiPriority w:val="99"/>
    <w:rsid w:val="00AC583C"/>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AC583C"/>
    <w:rPr>
      <w:rFonts w:cs="Times New Roman"/>
      <w:kern w:val="2"/>
      <w:sz w:val="18"/>
      <w:szCs w:val="18"/>
    </w:rPr>
  </w:style>
  <w:style w:type="paragraph" w:styleId="a5">
    <w:name w:val="Normal (Web)"/>
    <w:basedOn w:val="a"/>
    <w:uiPriority w:val="99"/>
    <w:unhideWhenUsed/>
    <w:rsid w:val="00545F92"/>
    <w:pPr>
      <w:spacing w:before="100" w:beforeAutospacing="1" w:after="100" w:afterAutospacing="1"/>
      <w:jc w:val="left"/>
    </w:pPr>
    <w:rPr>
      <w:rFonts w:ascii="Calibri" w:hAnsi="Calibri"/>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12</Pages>
  <Words>674</Words>
  <Characters>3846</Characters>
  <Application>Microsoft Office Word</Application>
  <DocSecurity>0</DocSecurity>
  <Lines>32</Lines>
  <Paragraphs>9</Paragraphs>
  <ScaleCrop>false</ScaleCrop>
  <Company>China</Company>
  <LinksUpToDate>false</LinksUpToDate>
  <CharactersWithSpaces>4511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项目绩效目标申报表</dc:title>
  <dc:subject/>
  <dc:creator>User</dc:creator>
  <cp:keywords/>
  <dc:description/>
  <cp:lastModifiedBy>Administrator</cp:lastModifiedBy>
  <cp:revision>5</cp:revision>
  <dcterms:created xsi:type="dcterms:W3CDTF">2020-07-13T02:44:00Z</dcterms:created>
  <dcterms:modified xsi:type="dcterms:W3CDTF">2020-07-20T07:25:00Z</dcterms:modified>
</cp:coreProperties>
</file>