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92B" w:rsidRDefault="00CC592B" w:rsidP="00CC592B">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宁</w:t>
      </w:r>
      <w:r>
        <w:rPr>
          <w:rFonts w:ascii="Times New Roman" w:eastAsia="方正小标宋简体" w:hAnsi="Times New Roman"/>
          <w:b/>
          <w:kern w:val="0"/>
          <w:sz w:val="44"/>
          <w:szCs w:val="44"/>
        </w:rPr>
        <w:t>乡市农业农村局</w:t>
      </w:r>
      <w:r w:rsidR="00F94AC5">
        <w:rPr>
          <w:rFonts w:ascii="Times New Roman" w:eastAsia="方正小标宋简体" w:hAnsi="Times New Roman" w:hint="eastAsia"/>
          <w:b/>
          <w:kern w:val="0"/>
          <w:sz w:val="44"/>
          <w:szCs w:val="44"/>
        </w:rPr>
        <w:t>（本级）</w:t>
      </w:r>
      <w:r w:rsidR="003509E7">
        <w:rPr>
          <w:rFonts w:ascii="Times New Roman" w:eastAsia="方正小标宋简体" w:hAnsi="Times New Roman" w:hint="eastAsia"/>
          <w:b/>
          <w:kern w:val="0"/>
          <w:sz w:val="44"/>
          <w:szCs w:val="44"/>
        </w:rPr>
        <w:t>2020</w:t>
      </w:r>
      <w:r w:rsidR="003509E7">
        <w:rPr>
          <w:rFonts w:ascii="Times New Roman" w:eastAsia="方正小标宋简体" w:hAnsi="Times New Roman" w:hint="eastAsia"/>
          <w:b/>
          <w:kern w:val="0"/>
          <w:sz w:val="44"/>
          <w:szCs w:val="44"/>
        </w:rPr>
        <w:t>年</w:t>
      </w:r>
    </w:p>
    <w:p w:rsidR="00CC592B" w:rsidRPr="00724A03" w:rsidRDefault="00CC592B" w:rsidP="00CC592B">
      <w:pPr>
        <w:widowControl/>
        <w:spacing w:line="600" w:lineRule="exact"/>
        <w:ind w:left="91"/>
        <w:jc w:val="center"/>
        <w:rPr>
          <w:rFonts w:ascii="Times New Roman" w:eastAsia="方正小标宋简体" w:hAnsi="Times New Roman"/>
          <w:b/>
          <w:kern w:val="0"/>
          <w:sz w:val="44"/>
          <w:szCs w:val="44"/>
        </w:rPr>
      </w:pPr>
      <w:r w:rsidRPr="00724A03">
        <w:rPr>
          <w:rFonts w:ascii="Times New Roman" w:eastAsia="方正小标宋简体" w:hAnsi="Times New Roman"/>
          <w:b/>
          <w:kern w:val="0"/>
          <w:sz w:val="44"/>
          <w:szCs w:val="44"/>
        </w:rPr>
        <w:t>部门整体支出绩效</w:t>
      </w:r>
      <w:r w:rsidRPr="00724A03">
        <w:rPr>
          <w:rFonts w:ascii="Times New Roman" w:eastAsia="方正小标宋简体" w:hAnsi="Times New Roman" w:hint="eastAsia"/>
          <w:b/>
          <w:kern w:val="0"/>
          <w:sz w:val="44"/>
          <w:szCs w:val="44"/>
        </w:rPr>
        <w:t>自评</w:t>
      </w:r>
      <w:r w:rsidRPr="00724A03">
        <w:rPr>
          <w:rFonts w:ascii="Times New Roman" w:eastAsia="方正小标宋简体" w:hAnsi="Times New Roman"/>
          <w:b/>
          <w:kern w:val="0"/>
          <w:sz w:val="44"/>
          <w:szCs w:val="44"/>
        </w:rPr>
        <w:t>报告</w:t>
      </w:r>
    </w:p>
    <w:p w:rsidR="00CC592B" w:rsidRDefault="00CC592B" w:rsidP="00CC592B">
      <w:pPr>
        <w:spacing w:line="600" w:lineRule="exact"/>
        <w:jc w:val="left"/>
        <w:rPr>
          <w:rFonts w:ascii="Times New Roman" w:hAnsi="Times New Roman"/>
          <w:sz w:val="30"/>
          <w:szCs w:val="30"/>
        </w:rPr>
      </w:pPr>
    </w:p>
    <w:p w:rsidR="00CC592B" w:rsidRDefault="00CC592B" w:rsidP="00455FF1">
      <w:pPr>
        <w:spacing w:line="520" w:lineRule="exact"/>
        <w:ind w:firstLineChars="196" w:firstLine="610"/>
        <w:jc w:val="left"/>
        <w:rPr>
          <w:rFonts w:ascii="Times New Roman" w:eastAsia="黑体" w:hAnsi="Times New Roman"/>
          <w:bCs/>
          <w:sz w:val="32"/>
          <w:szCs w:val="32"/>
        </w:rPr>
      </w:pPr>
      <w:r>
        <w:rPr>
          <w:rFonts w:ascii="Times New Roman" w:eastAsia="黑体" w:hAnsi="Times New Roman"/>
          <w:bCs/>
          <w:sz w:val="32"/>
          <w:szCs w:val="32"/>
        </w:rPr>
        <w:t>一、部门概况</w:t>
      </w:r>
    </w:p>
    <w:p w:rsidR="00CC592B" w:rsidRPr="002A2523" w:rsidRDefault="00FB44B1" w:rsidP="006B4C6D">
      <w:pPr>
        <w:spacing w:line="520" w:lineRule="exact"/>
        <w:ind w:firstLineChars="250" w:firstLine="778"/>
        <w:jc w:val="left"/>
        <w:rPr>
          <w:rFonts w:ascii="Times New Roman" w:eastAsia="仿宋_GB2312" w:hAnsi="Times New Roman"/>
          <w:b/>
          <w:sz w:val="32"/>
          <w:szCs w:val="32"/>
        </w:rPr>
      </w:pPr>
      <w:r>
        <w:rPr>
          <w:rFonts w:ascii="楷体_GB2312" w:eastAsia="楷体_GB2312" w:hAnsi="Times New Roman" w:hint="eastAsia"/>
          <w:b/>
          <w:sz w:val="32"/>
          <w:szCs w:val="32"/>
        </w:rPr>
        <w:t>(</w:t>
      </w:r>
      <w:r w:rsidR="006952ED">
        <w:rPr>
          <w:rFonts w:ascii="楷体_GB2312" w:eastAsia="楷体_GB2312" w:hAnsi="Times New Roman" w:hint="eastAsia"/>
          <w:b/>
          <w:sz w:val="32"/>
          <w:szCs w:val="32"/>
        </w:rPr>
        <w:t>一</w:t>
      </w:r>
      <w:r>
        <w:rPr>
          <w:rFonts w:ascii="楷体_GB2312" w:eastAsia="楷体_GB2312" w:hAnsi="Times New Roman"/>
          <w:b/>
          <w:sz w:val="32"/>
          <w:szCs w:val="32"/>
        </w:rPr>
        <w:t>)</w:t>
      </w:r>
      <w:r w:rsidR="006952ED">
        <w:rPr>
          <w:rFonts w:ascii="楷体_GB2312" w:eastAsia="楷体_GB2312" w:hAnsi="Times New Roman" w:hint="eastAsia"/>
          <w:b/>
          <w:sz w:val="32"/>
          <w:szCs w:val="32"/>
        </w:rPr>
        <w:t xml:space="preserve"> </w:t>
      </w:r>
      <w:r w:rsidR="00CC592B" w:rsidRPr="002A2523">
        <w:rPr>
          <w:rFonts w:ascii="Times New Roman" w:eastAsia="仿宋_GB2312" w:hAnsi="Times New Roman"/>
          <w:b/>
          <w:sz w:val="32"/>
          <w:szCs w:val="32"/>
        </w:rPr>
        <w:t>部门基本情况</w:t>
      </w:r>
    </w:p>
    <w:p w:rsidR="006C5FB3" w:rsidRPr="004E6462" w:rsidRDefault="006C5FB3" w:rsidP="006B4C6D">
      <w:pPr>
        <w:spacing w:line="520" w:lineRule="exact"/>
        <w:ind w:firstLineChars="196" w:firstLine="610"/>
        <w:jc w:val="left"/>
        <w:rPr>
          <w:rFonts w:ascii="Times New Roman" w:eastAsia="仿宋_GB2312" w:hAnsi="Times New Roman"/>
          <w:b/>
          <w:sz w:val="32"/>
          <w:szCs w:val="32"/>
        </w:rPr>
      </w:pPr>
      <w:r w:rsidRPr="004E6462">
        <w:rPr>
          <w:rFonts w:ascii="Times New Roman" w:eastAsia="仿宋_GB2312" w:hAnsi="Times New Roman" w:hint="eastAsia"/>
          <w:b/>
          <w:sz w:val="32"/>
          <w:szCs w:val="32"/>
        </w:rPr>
        <w:t>1</w:t>
      </w:r>
      <w:r w:rsidRPr="004E6462">
        <w:rPr>
          <w:rFonts w:ascii="Times New Roman" w:eastAsia="仿宋_GB2312" w:hAnsi="Times New Roman" w:hint="eastAsia"/>
          <w:b/>
          <w:sz w:val="32"/>
          <w:szCs w:val="32"/>
        </w:rPr>
        <w:t>、主</w:t>
      </w:r>
      <w:r w:rsidRPr="004E6462">
        <w:rPr>
          <w:rFonts w:ascii="Times New Roman" w:eastAsia="仿宋_GB2312" w:hAnsi="Times New Roman"/>
          <w:b/>
          <w:sz w:val="32"/>
          <w:szCs w:val="32"/>
        </w:rPr>
        <w:t>要职能职责</w:t>
      </w:r>
      <w:bookmarkStart w:id="0" w:name="_GoBack"/>
      <w:bookmarkEnd w:id="0"/>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w:t>
      </w:r>
      <w:r w:rsidRPr="006C5FB3">
        <w:rPr>
          <w:rFonts w:ascii="Times New Roman" w:eastAsia="仿宋_GB2312" w:hAnsi="Times New Roman" w:hint="eastAsia"/>
          <w:sz w:val="32"/>
          <w:szCs w:val="32"/>
        </w:rPr>
        <w:t>）贯彻执行党和国家关于“三农”工作的方针、政策和法律法规，拟订全市农业发展的中长期规划和年度计划，并组织实施。研究并提出全市农村经济发展的战略、政策和意见，监督检查农村政策的贯彻落实情况。</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2</w:t>
      </w:r>
      <w:r w:rsidRPr="006C5FB3">
        <w:rPr>
          <w:rFonts w:ascii="Times New Roman" w:eastAsia="仿宋_GB2312" w:hAnsi="Times New Roman" w:hint="eastAsia"/>
          <w:sz w:val="32"/>
          <w:szCs w:val="32"/>
        </w:rPr>
        <w:t>）研究拟定全市种植业（烟叶生产除外）结构调整规划、品种布局，引导农业产业结构的合理调整、农业资源的合理配置和农产品品质的改善，指导全市种植业生产。</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3</w:t>
      </w:r>
      <w:r w:rsidRPr="006C5FB3">
        <w:rPr>
          <w:rFonts w:ascii="Times New Roman" w:eastAsia="仿宋_GB2312" w:hAnsi="Times New Roman" w:hint="eastAsia"/>
          <w:sz w:val="32"/>
          <w:szCs w:val="32"/>
        </w:rPr>
        <w:t>）组织研究全市农业农村发展和改革中的问题，提出深化农村经济体制改革的意见；指导、协调全市农业、农村社会化服务体系建设；组织、指导农业技术推广服务工作。依法管理耕地质量，会同有关部门指导、监督耕地保护与改造。依据相关法律法规，负责全市农业行政执法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4</w:t>
      </w:r>
      <w:r w:rsidRPr="006C5FB3">
        <w:rPr>
          <w:rFonts w:ascii="Times New Roman" w:eastAsia="仿宋_GB2312" w:hAnsi="Times New Roman" w:hint="eastAsia"/>
          <w:sz w:val="32"/>
          <w:szCs w:val="32"/>
        </w:rPr>
        <w:t>）拟订全市农业产业化经营的发展规划，推进农业产前、产中、产后一体化建设；参与农业生产资料市场体系建设；预测并发布全市农产品及农业生产资料供求情况等农村经济信息。研究提出发展乡镇企业及农村第三产业的有关政策、措施并组织实施，指导乡镇企业进行产业、产品结构调整；负责全市农业现代化建设工作，协调、指导农业产业化经营和农产品加工及流通和</w:t>
      </w:r>
      <w:r w:rsidRPr="006C5FB3">
        <w:rPr>
          <w:rFonts w:ascii="Times New Roman" w:eastAsia="仿宋_GB2312" w:hAnsi="Times New Roman" w:hint="eastAsia"/>
          <w:sz w:val="32"/>
          <w:szCs w:val="32"/>
        </w:rPr>
        <w:lastRenderedPageBreak/>
        <w:t>农业市场体系建设。</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5</w:t>
      </w:r>
      <w:r w:rsidRPr="006C5FB3">
        <w:rPr>
          <w:rFonts w:ascii="Times New Roman" w:eastAsia="仿宋_GB2312" w:hAnsi="Times New Roman" w:hint="eastAsia"/>
          <w:sz w:val="32"/>
          <w:szCs w:val="32"/>
        </w:rPr>
        <w:t>）组织农业资源区划、生态农业和农业可持续发展工作；指导农用地、宜农荒滩、宜农湿地、农村可再生资源的开发利用以及农业生物物种资源的保护和管理。在环境保护部门的协助下，对农业环境保护工作实施具体监督管理，负责土壤的监测、改良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6</w:t>
      </w:r>
      <w:r w:rsidRPr="006C5FB3">
        <w:rPr>
          <w:rFonts w:ascii="Times New Roman" w:eastAsia="仿宋_GB2312" w:hAnsi="Times New Roman" w:hint="eastAsia"/>
          <w:sz w:val="32"/>
          <w:szCs w:val="32"/>
        </w:rPr>
        <w:t>）拟定农业科研、教育、技术推广及其队伍建设的发展规划和有关政策，组织实施“科教兴农”战略；负责农作物生产科研和科技推广工作，组织重大科研和技术推广项目的遴选及实施；指导农业职业技能培训、开发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7</w:t>
      </w:r>
      <w:r w:rsidRPr="006C5FB3">
        <w:rPr>
          <w:rFonts w:ascii="Times New Roman" w:eastAsia="仿宋_GB2312" w:hAnsi="Times New Roman" w:hint="eastAsia"/>
          <w:sz w:val="32"/>
          <w:szCs w:val="32"/>
        </w:rPr>
        <w:t>）组织实施农业产业技术标准，组织实施农产品及绿色食品的质量监督检测、认证和农业植物新品种的保护工作；组织协调农作物种子、肥料、农药等农业投入品质量的监测、鉴定。负责农产品安全检测工作；组织、监督全市范围内的植物防疫、检疫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8</w:t>
      </w:r>
      <w:r w:rsidRPr="006C5FB3">
        <w:rPr>
          <w:rFonts w:ascii="Times New Roman" w:eastAsia="仿宋_GB2312" w:hAnsi="Times New Roman" w:hint="eastAsia"/>
          <w:sz w:val="32"/>
          <w:szCs w:val="32"/>
        </w:rPr>
        <w:t>）研究提出稳定和完善农村经营管理体制的建议，指导农村土地承包、耕地使用权流转和承包纠纷仲裁管理；负责组织、协调全市农民专业合作社工作，承担农民专业合作社的业务指导、试点示范、项目扶持、信息服务和培训等具体工作；指导、监督减轻农民负担和村民筹资筹劳管理工作，检查监督惠农政策的落实；指导村级集体经济发展、农村集体经济组织建设，负责农村集体经济组织审计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9</w:t>
      </w:r>
      <w:r w:rsidRPr="006C5FB3">
        <w:rPr>
          <w:rFonts w:ascii="Times New Roman" w:eastAsia="仿宋_GB2312" w:hAnsi="Times New Roman" w:hint="eastAsia"/>
          <w:sz w:val="32"/>
          <w:szCs w:val="32"/>
        </w:rPr>
        <w:t>）负责扶贫开发工作；指导协调农业保险等风险保障体系</w:t>
      </w:r>
      <w:r w:rsidRPr="006C5FB3">
        <w:rPr>
          <w:rFonts w:ascii="Times New Roman" w:eastAsia="仿宋_GB2312" w:hAnsi="Times New Roman" w:hint="eastAsia"/>
          <w:sz w:val="32"/>
          <w:szCs w:val="32"/>
        </w:rPr>
        <w:lastRenderedPageBreak/>
        <w:t>建设，配合有关部门做好抗灾、救灾和灾后恢复生产工作。</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10</w:t>
      </w:r>
      <w:r w:rsidRPr="006C5FB3">
        <w:rPr>
          <w:rFonts w:ascii="Times New Roman" w:eastAsia="仿宋_GB2312" w:hAnsi="Times New Roman" w:hint="eastAsia"/>
          <w:sz w:val="32"/>
          <w:szCs w:val="32"/>
        </w:rPr>
        <w:t>）指导协调推进城乡一体化发展，统筹推进社会主义新农村建设、美丽乡村建设和农村全面小康建设。</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11</w:t>
      </w:r>
      <w:r w:rsidRPr="006C5FB3">
        <w:rPr>
          <w:rFonts w:ascii="Times New Roman" w:eastAsia="仿宋_GB2312" w:hAnsi="Times New Roman" w:hint="eastAsia"/>
          <w:sz w:val="32"/>
          <w:szCs w:val="32"/>
        </w:rPr>
        <w:t>）负责局机关的管理和局属单位机构编制、人力资源和社会保障、社会治安综合治理和计划生育工作，监管局属单位国有资产。</w:t>
      </w:r>
    </w:p>
    <w:p w:rsidR="006C5FB3" w:rsidRPr="006C5FB3" w:rsidRDefault="006C5FB3" w:rsidP="00F54C50">
      <w:pPr>
        <w:ind w:firstLineChars="200" w:firstLine="622"/>
        <w:rPr>
          <w:rFonts w:ascii="Times New Roman" w:eastAsia="仿宋_GB2312" w:hAnsi="Times New Roman"/>
          <w:sz w:val="32"/>
          <w:szCs w:val="32"/>
        </w:rPr>
      </w:pPr>
      <w:r w:rsidRPr="006C5FB3">
        <w:rPr>
          <w:rFonts w:ascii="Times New Roman" w:eastAsia="仿宋_GB2312" w:hAnsi="Times New Roman" w:hint="eastAsia"/>
          <w:sz w:val="32"/>
          <w:szCs w:val="32"/>
        </w:rPr>
        <w:t>（</w:t>
      </w:r>
      <w:r w:rsidRPr="006C5FB3">
        <w:rPr>
          <w:rFonts w:ascii="Times New Roman" w:eastAsia="仿宋_GB2312" w:hAnsi="Times New Roman" w:hint="eastAsia"/>
          <w:sz w:val="32"/>
          <w:szCs w:val="32"/>
        </w:rPr>
        <w:t>12</w:t>
      </w:r>
      <w:r w:rsidRPr="006C5FB3">
        <w:rPr>
          <w:rFonts w:ascii="Times New Roman" w:eastAsia="仿宋_GB2312" w:hAnsi="Times New Roman" w:hint="eastAsia"/>
          <w:sz w:val="32"/>
          <w:szCs w:val="32"/>
        </w:rPr>
        <w:t>）农机监理站负责对驾驶操作人员进行考试考核；依法办理核发牌、证手续；对农业机械进行安全技术检验、年度检验和季节性、临时性检验，对驾驶操作人员进行审验；进行农业机械安全检查，纠正违章，依据有关规定对违章驾驶人进行教育和处罚；处理农机事故，分析事故原因，提出防范措施，及时统计报告农机事故；对农业机械及驾驶操作人员和农机事故的各类技术档案进行管理，办理有关手续；进行农业机械安全生产宣传教育，组织农业机械驾驶操作人员参加安全宣传教育活动；履行农机安全监理法律、法规和规章规定的其他职责。</w:t>
      </w:r>
    </w:p>
    <w:p w:rsidR="004E6462" w:rsidRPr="006C5FB3" w:rsidRDefault="001A3341" w:rsidP="00F54C50">
      <w:pPr>
        <w:ind w:firstLineChars="200" w:firstLine="622"/>
        <w:rPr>
          <w:rFonts w:ascii="Times New Roman" w:eastAsia="仿宋_GB2312" w:hAnsi="Times New Roman"/>
          <w:sz w:val="32"/>
          <w:szCs w:val="32"/>
        </w:rPr>
      </w:pPr>
      <w:r>
        <w:rPr>
          <w:rFonts w:ascii="Times New Roman" w:eastAsia="仿宋_GB2312" w:hAnsi="Times New Roman"/>
          <w:sz w:val="32"/>
          <w:szCs w:val="32"/>
        </w:rPr>
        <w:t>（</w:t>
      </w:r>
      <w:r w:rsidR="006C5FB3" w:rsidRPr="006C5FB3">
        <w:rPr>
          <w:rFonts w:ascii="Times New Roman" w:eastAsia="仿宋_GB2312" w:hAnsi="Times New Roman" w:hint="eastAsia"/>
          <w:sz w:val="32"/>
          <w:szCs w:val="32"/>
        </w:rPr>
        <w:t>13</w:t>
      </w:r>
      <w:r>
        <w:rPr>
          <w:rFonts w:ascii="Times New Roman" w:eastAsia="仿宋_GB2312" w:hAnsi="Times New Roman" w:hint="eastAsia"/>
          <w:sz w:val="32"/>
          <w:szCs w:val="32"/>
        </w:rPr>
        <w:t>）</w:t>
      </w:r>
      <w:r w:rsidR="006C5FB3" w:rsidRPr="006C5FB3">
        <w:rPr>
          <w:rFonts w:ascii="Times New Roman" w:eastAsia="仿宋_GB2312" w:hAnsi="Times New Roman" w:hint="eastAsia"/>
          <w:sz w:val="32"/>
          <w:szCs w:val="32"/>
        </w:rPr>
        <w:t>完成市委、市人民政府交办的其他工作任务。</w:t>
      </w:r>
    </w:p>
    <w:p w:rsidR="004E6462" w:rsidRPr="002A2523" w:rsidRDefault="006C5FB3" w:rsidP="006B4C6D">
      <w:pPr>
        <w:ind w:firstLineChars="200" w:firstLine="622"/>
        <w:rPr>
          <w:rFonts w:ascii="Times New Roman" w:eastAsia="仿宋_GB2312" w:hAnsi="Times New Roman"/>
          <w:b/>
          <w:sz w:val="32"/>
          <w:szCs w:val="32"/>
        </w:rPr>
      </w:pPr>
      <w:r w:rsidRPr="002A2523">
        <w:rPr>
          <w:rFonts w:ascii="Times New Roman" w:eastAsia="仿宋_GB2312" w:hAnsi="Times New Roman" w:hint="eastAsia"/>
          <w:b/>
          <w:sz w:val="32"/>
          <w:szCs w:val="32"/>
        </w:rPr>
        <w:t>2</w:t>
      </w:r>
      <w:r w:rsidRPr="002A2523">
        <w:rPr>
          <w:rFonts w:ascii="Times New Roman" w:eastAsia="仿宋_GB2312" w:hAnsi="Times New Roman" w:hint="eastAsia"/>
          <w:b/>
          <w:sz w:val="32"/>
          <w:szCs w:val="32"/>
        </w:rPr>
        <w:t>、机构</w:t>
      </w:r>
      <w:r w:rsidR="003E3ADE" w:rsidRPr="002A2523">
        <w:rPr>
          <w:rFonts w:ascii="Times New Roman" w:eastAsia="仿宋_GB2312" w:hAnsi="Times New Roman" w:hint="eastAsia"/>
          <w:b/>
          <w:sz w:val="32"/>
          <w:szCs w:val="32"/>
        </w:rPr>
        <w:t>设置</w:t>
      </w:r>
    </w:p>
    <w:p w:rsidR="00961F47" w:rsidRPr="00961F47" w:rsidRDefault="00961F47" w:rsidP="00961F47">
      <w:pPr>
        <w:ind w:firstLineChars="200" w:firstLine="622"/>
        <w:rPr>
          <w:rFonts w:ascii="Times New Roman" w:eastAsia="仿宋_GB2312" w:hAnsi="Times New Roman"/>
          <w:sz w:val="32"/>
          <w:szCs w:val="32"/>
        </w:rPr>
      </w:pPr>
      <w:r w:rsidRPr="00961F47">
        <w:rPr>
          <w:rFonts w:ascii="Times New Roman" w:eastAsia="仿宋_GB2312" w:hAnsi="Times New Roman" w:hint="eastAsia"/>
          <w:sz w:val="32"/>
          <w:szCs w:val="32"/>
        </w:rPr>
        <w:t>农业农村局共有全额拨款在职人数</w:t>
      </w:r>
      <w:r w:rsidRPr="00961F47">
        <w:rPr>
          <w:rFonts w:ascii="Times New Roman" w:eastAsia="仿宋_GB2312" w:hAnsi="Times New Roman" w:hint="eastAsia"/>
          <w:sz w:val="32"/>
          <w:szCs w:val="32"/>
        </w:rPr>
        <w:t>170</w:t>
      </w:r>
      <w:r w:rsidRPr="00961F47">
        <w:rPr>
          <w:rFonts w:ascii="Times New Roman" w:eastAsia="仿宋_GB2312" w:hAnsi="Times New Roman" w:hint="eastAsia"/>
          <w:sz w:val="32"/>
          <w:szCs w:val="32"/>
        </w:rPr>
        <w:t>人，其中公务员</w:t>
      </w:r>
      <w:r w:rsidRPr="00961F47">
        <w:rPr>
          <w:rFonts w:ascii="Times New Roman" w:eastAsia="仿宋_GB2312" w:hAnsi="Times New Roman" w:hint="eastAsia"/>
          <w:sz w:val="32"/>
          <w:szCs w:val="32"/>
        </w:rPr>
        <w:t>43</w:t>
      </w:r>
      <w:r w:rsidRPr="00961F47">
        <w:rPr>
          <w:rFonts w:ascii="Times New Roman" w:eastAsia="仿宋_GB2312" w:hAnsi="Times New Roman" w:hint="eastAsia"/>
          <w:sz w:val="32"/>
          <w:szCs w:val="32"/>
        </w:rPr>
        <w:t>人，参照公务员管理</w:t>
      </w:r>
      <w:r w:rsidRPr="00961F47">
        <w:rPr>
          <w:rFonts w:ascii="Times New Roman" w:eastAsia="仿宋_GB2312" w:hAnsi="Times New Roman" w:hint="eastAsia"/>
          <w:sz w:val="32"/>
          <w:szCs w:val="32"/>
        </w:rPr>
        <w:t>8</w:t>
      </w:r>
      <w:r w:rsidRPr="00961F47">
        <w:rPr>
          <w:rFonts w:ascii="Times New Roman" w:eastAsia="仿宋_GB2312" w:hAnsi="Times New Roman" w:hint="eastAsia"/>
          <w:sz w:val="32"/>
          <w:szCs w:val="32"/>
        </w:rPr>
        <w:t>人，事业人员</w:t>
      </w:r>
      <w:r w:rsidRPr="00961F47">
        <w:rPr>
          <w:rFonts w:ascii="Times New Roman" w:eastAsia="仿宋_GB2312" w:hAnsi="Times New Roman" w:hint="eastAsia"/>
          <w:sz w:val="32"/>
          <w:szCs w:val="32"/>
        </w:rPr>
        <w:t>115</w:t>
      </w:r>
      <w:r w:rsidRPr="00961F47">
        <w:rPr>
          <w:rFonts w:ascii="Times New Roman" w:eastAsia="仿宋_GB2312" w:hAnsi="Times New Roman" w:hint="eastAsia"/>
          <w:sz w:val="32"/>
          <w:szCs w:val="32"/>
        </w:rPr>
        <w:t>人，工勤人员</w:t>
      </w:r>
      <w:r w:rsidRPr="00961F47">
        <w:rPr>
          <w:rFonts w:ascii="Times New Roman" w:eastAsia="仿宋_GB2312" w:hAnsi="Times New Roman" w:hint="eastAsia"/>
          <w:sz w:val="32"/>
          <w:szCs w:val="32"/>
        </w:rPr>
        <w:t>4</w:t>
      </w:r>
      <w:r w:rsidRPr="00961F47">
        <w:rPr>
          <w:rFonts w:ascii="Times New Roman" w:eastAsia="仿宋_GB2312" w:hAnsi="Times New Roman" w:hint="eastAsia"/>
          <w:sz w:val="32"/>
          <w:szCs w:val="32"/>
        </w:rPr>
        <w:t>人。</w:t>
      </w:r>
    </w:p>
    <w:p w:rsidR="00961F47" w:rsidRPr="00961F47" w:rsidRDefault="00961F47" w:rsidP="00961F47">
      <w:pPr>
        <w:ind w:firstLineChars="200" w:firstLine="622"/>
        <w:rPr>
          <w:rFonts w:ascii="Times New Roman" w:eastAsia="仿宋_GB2312" w:hAnsi="Times New Roman"/>
          <w:sz w:val="32"/>
          <w:szCs w:val="32"/>
        </w:rPr>
      </w:pPr>
      <w:r w:rsidRPr="00961F47">
        <w:rPr>
          <w:rFonts w:ascii="Times New Roman" w:eastAsia="仿宋_GB2312" w:hAnsi="Times New Roman" w:hint="eastAsia"/>
          <w:sz w:val="32"/>
          <w:szCs w:val="32"/>
        </w:rPr>
        <w:t>局机关：属于全额拨款的行政单位，单位内设</w:t>
      </w:r>
      <w:r w:rsidRPr="00961F47">
        <w:rPr>
          <w:rFonts w:ascii="Times New Roman" w:eastAsia="仿宋_GB2312" w:hAnsi="Times New Roman" w:hint="eastAsia"/>
          <w:sz w:val="32"/>
          <w:szCs w:val="32"/>
        </w:rPr>
        <w:t>17</w:t>
      </w:r>
      <w:r w:rsidRPr="00961F47">
        <w:rPr>
          <w:rFonts w:ascii="Times New Roman" w:eastAsia="仿宋_GB2312" w:hAnsi="Times New Roman" w:hint="eastAsia"/>
          <w:sz w:val="32"/>
          <w:szCs w:val="32"/>
        </w:rPr>
        <w:t>个内设科室，在职在岗人员</w:t>
      </w:r>
      <w:r w:rsidRPr="00961F47">
        <w:rPr>
          <w:rFonts w:ascii="Times New Roman" w:eastAsia="仿宋_GB2312" w:hAnsi="Times New Roman" w:hint="eastAsia"/>
          <w:sz w:val="32"/>
          <w:szCs w:val="32"/>
        </w:rPr>
        <w:t>90</w:t>
      </w:r>
      <w:r w:rsidRPr="00961F47">
        <w:rPr>
          <w:rFonts w:ascii="Times New Roman" w:eastAsia="仿宋_GB2312" w:hAnsi="Times New Roman" w:hint="eastAsia"/>
          <w:sz w:val="32"/>
          <w:szCs w:val="32"/>
        </w:rPr>
        <w:t>人，局机关</w:t>
      </w:r>
      <w:r w:rsidRPr="00961F47">
        <w:rPr>
          <w:rFonts w:ascii="Times New Roman" w:eastAsia="仿宋_GB2312" w:hAnsi="Times New Roman" w:hint="eastAsia"/>
          <w:sz w:val="32"/>
          <w:szCs w:val="32"/>
        </w:rPr>
        <w:t>53</w:t>
      </w:r>
      <w:r w:rsidRPr="00961F47">
        <w:rPr>
          <w:rFonts w:ascii="Times New Roman" w:eastAsia="仿宋_GB2312" w:hAnsi="Times New Roman" w:hint="eastAsia"/>
          <w:sz w:val="32"/>
          <w:szCs w:val="32"/>
        </w:rPr>
        <w:t>人，扶贫办</w:t>
      </w:r>
      <w:r w:rsidRPr="00961F47">
        <w:rPr>
          <w:rFonts w:ascii="Times New Roman" w:eastAsia="仿宋_GB2312" w:hAnsi="Times New Roman" w:hint="eastAsia"/>
          <w:sz w:val="32"/>
          <w:szCs w:val="32"/>
        </w:rPr>
        <w:t>10</w:t>
      </w:r>
      <w:r w:rsidRPr="00961F47">
        <w:rPr>
          <w:rFonts w:ascii="Times New Roman" w:eastAsia="仿宋_GB2312" w:hAnsi="Times New Roman" w:hint="eastAsia"/>
          <w:sz w:val="32"/>
          <w:szCs w:val="32"/>
        </w:rPr>
        <w:t>人、农产品质量安全检测中心</w:t>
      </w:r>
      <w:r w:rsidRPr="00961F47">
        <w:rPr>
          <w:rFonts w:ascii="Times New Roman" w:eastAsia="仿宋_GB2312" w:hAnsi="Times New Roman" w:hint="eastAsia"/>
          <w:sz w:val="32"/>
          <w:szCs w:val="32"/>
        </w:rPr>
        <w:t>11</w:t>
      </w:r>
      <w:r w:rsidRPr="00961F47">
        <w:rPr>
          <w:rFonts w:ascii="Times New Roman" w:eastAsia="仿宋_GB2312" w:hAnsi="Times New Roman" w:hint="eastAsia"/>
          <w:sz w:val="32"/>
          <w:szCs w:val="32"/>
        </w:rPr>
        <w:t>人、种子管理站</w:t>
      </w:r>
      <w:r w:rsidRPr="00961F47">
        <w:rPr>
          <w:rFonts w:ascii="Times New Roman" w:eastAsia="仿宋_GB2312" w:hAnsi="Times New Roman" w:hint="eastAsia"/>
          <w:sz w:val="32"/>
          <w:szCs w:val="32"/>
        </w:rPr>
        <w:t>8</w:t>
      </w:r>
      <w:r w:rsidRPr="00961F47">
        <w:rPr>
          <w:rFonts w:ascii="Times New Roman" w:eastAsia="仿宋_GB2312" w:hAnsi="Times New Roman" w:hint="eastAsia"/>
          <w:sz w:val="32"/>
          <w:szCs w:val="32"/>
        </w:rPr>
        <w:t>人、种子技术推广服务站</w:t>
      </w:r>
      <w:r w:rsidRPr="00961F47">
        <w:rPr>
          <w:rFonts w:ascii="Times New Roman" w:eastAsia="仿宋_GB2312" w:hAnsi="Times New Roman" w:hint="eastAsia"/>
          <w:sz w:val="32"/>
          <w:szCs w:val="32"/>
        </w:rPr>
        <w:t>8</w:t>
      </w:r>
      <w:r w:rsidRPr="00961F47">
        <w:rPr>
          <w:rFonts w:ascii="Times New Roman" w:eastAsia="仿宋_GB2312" w:hAnsi="Times New Roman" w:hint="eastAsia"/>
          <w:sz w:val="32"/>
          <w:szCs w:val="32"/>
        </w:rPr>
        <w:t>人，临时聘用人员</w:t>
      </w:r>
      <w:r w:rsidRPr="00961F47">
        <w:rPr>
          <w:rFonts w:ascii="Times New Roman" w:eastAsia="仿宋_GB2312" w:hAnsi="Times New Roman" w:hint="eastAsia"/>
          <w:sz w:val="32"/>
          <w:szCs w:val="32"/>
        </w:rPr>
        <w:t>9</w:t>
      </w:r>
      <w:r w:rsidRPr="00961F47">
        <w:rPr>
          <w:rFonts w:ascii="Times New Roman" w:eastAsia="仿宋_GB2312" w:hAnsi="Times New Roman" w:hint="eastAsia"/>
          <w:sz w:val="32"/>
          <w:szCs w:val="32"/>
        </w:rPr>
        <w:t>人，退休人员</w:t>
      </w:r>
      <w:r w:rsidRPr="00961F47">
        <w:rPr>
          <w:rFonts w:ascii="Times New Roman" w:eastAsia="仿宋_GB2312" w:hAnsi="Times New Roman" w:hint="eastAsia"/>
          <w:sz w:val="32"/>
          <w:szCs w:val="32"/>
        </w:rPr>
        <w:t>89</w:t>
      </w:r>
      <w:r w:rsidRPr="00961F47">
        <w:rPr>
          <w:rFonts w:ascii="Times New Roman" w:eastAsia="仿宋_GB2312" w:hAnsi="Times New Roman" w:hint="eastAsia"/>
          <w:sz w:val="32"/>
          <w:szCs w:val="32"/>
        </w:rPr>
        <w:t>人。</w:t>
      </w:r>
    </w:p>
    <w:p w:rsidR="00961F47" w:rsidRPr="00961F47" w:rsidRDefault="00961F47" w:rsidP="00961F47">
      <w:pPr>
        <w:ind w:firstLineChars="200" w:firstLine="622"/>
        <w:rPr>
          <w:rFonts w:ascii="Times New Roman" w:eastAsia="仿宋_GB2312" w:hAnsi="Times New Roman"/>
          <w:sz w:val="32"/>
          <w:szCs w:val="32"/>
        </w:rPr>
      </w:pPr>
      <w:r w:rsidRPr="00961F47">
        <w:rPr>
          <w:rFonts w:ascii="Times New Roman" w:eastAsia="仿宋_GB2312" w:hAnsi="Times New Roman" w:hint="eastAsia"/>
          <w:sz w:val="32"/>
          <w:szCs w:val="32"/>
        </w:rPr>
        <w:lastRenderedPageBreak/>
        <w:t>农技中心：属于全额拨款事业单位，单位内设站室</w:t>
      </w:r>
      <w:r w:rsidRPr="00961F47">
        <w:rPr>
          <w:rFonts w:ascii="Times New Roman" w:eastAsia="仿宋_GB2312" w:hAnsi="Times New Roman" w:hint="eastAsia"/>
          <w:sz w:val="32"/>
          <w:szCs w:val="32"/>
        </w:rPr>
        <w:t>6</w:t>
      </w:r>
      <w:r w:rsidRPr="00961F47">
        <w:rPr>
          <w:rFonts w:ascii="Times New Roman" w:eastAsia="仿宋_GB2312" w:hAnsi="Times New Roman" w:hint="eastAsia"/>
          <w:sz w:val="32"/>
          <w:szCs w:val="32"/>
        </w:rPr>
        <w:t>个，事业编制</w:t>
      </w:r>
      <w:r w:rsidRPr="00961F47">
        <w:rPr>
          <w:rFonts w:ascii="Times New Roman" w:eastAsia="仿宋_GB2312" w:hAnsi="Times New Roman" w:hint="eastAsia"/>
          <w:sz w:val="32"/>
          <w:szCs w:val="32"/>
        </w:rPr>
        <w:t>60</w:t>
      </w:r>
      <w:r w:rsidRPr="00961F47">
        <w:rPr>
          <w:rFonts w:ascii="Times New Roman" w:eastAsia="仿宋_GB2312" w:hAnsi="Times New Roman" w:hint="eastAsia"/>
          <w:sz w:val="32"/>
          <w:szCs w:val="32"/>
        </w:rPr>
        <w:t>人。</w:t>
      </w:r>
      <w:r w:rsidRPr="00961F47">
        <w:rPr>
          <w:rFonts w:ascii="Times New Roman" w:eastAsia="仿宋_GB2312" w:hAnsi="Times New Roman" w:hint="eastAsia"/>
          <w:sz w:val="32"/>
          <w:szCs w:val="32"/>
        </w:rPr>
        <w:t>2018</w:t>
      </w:r>
      <w:r w:rsidRPr="00961F47">
        <w:rPr>
          <w:rFonts w:ascii="Times New Roman" w:eastAsia="仿宋_GB2312" w:hAnsi="Times New Roman" w:hint="eastAsia"/>
          <w:sz w:val="32"/>
          <w:szCs w:val="32"/>
        </w:rPr>
        <w:t>年</w:t>
      </w:r>
      <w:r w:rsidRPr="00961F47">
        <w:rPr>
          <w:rFonts w:ascii="Times New Roman" w:eastAsia="仿宋_GB2312" w:hAnsi="Times New Roman" w:hint="eastAsia"/>
          <w:sz w:val="32"/>
          <w:szCs w:val="32"/>
        </w:rPr>
        <w:t>12</w:t>
      </w:r>
      <w:r w:rsidRPr="00961F47">
        <w:rPr>
          <w:rFonts w:ascii="Times New Roman" w:eastAsia="仿宋_GB2312" w:hAnsi="Times New Roman" w:hint="eastAsia"/>
          <w:sz w:val="32"/>
          <w:szCs w:val="32"/>
        </w:rPr>
        <w:t>月底实有在职正式职工</w:t>
      </w:r>
      <w:r w:rsidRPr="00961F47">
        <w:rPr>
          <w:rFonts w:ascii="Times New Roman" w:eastAsia="仿宋_GB2312" w:hAnsi="Times New Roman" w:hint="eastAsia"/>
          <w:sz w:val="32"/>
          <w:szCs w:val="32"/>
        </w:rPr>
        <w:t>64</w:t>
      </w:r>
      <w:r w:rsidRPr="00961F47">
        <w:rPr>
          <w:rFonts w:ascii="Times New Roman" w:eastAsia="仿宋_GB2312" w:hAnsi="Times New Roman" w:hint="eastAsia"/>
          <w:sz w:val="32"/>
          <w:szCs w:val="32"/>
        </w:rPr>
        <w:t>人，临时聘用人员</w:t>
      </w:r>
      <w:r w:rsidRPr="00961F47">
        <w:rPr>
          <w:rFonts w:ascii="Times New Roman" w:eastAsia="仿宋_GB2312" w:hAnsi="Times New Roman" w:hint="eastAsia"/>
          <w:sz w:val="32"/>
          <w:szCs w:val="32"/>
        </w:rPr>
        <w:t>1</w:t>
      </w:r>
      <w:r w:rsidRPr="00961F47">
        <w:rPr>
          <w:rFonts w:ascii="Times New Roman" w:eastAsia="仿宋_GB2312" w:hAnsi="Times New Roman" w:hint="eastAsia"/>
          <w:sz w:val="32"/>
          <w:szCs w:val="32"/>
        </w:rPr>
        <w:t>人，退休人员</w:t>
      </w:r>
      <w:r w:rsidRPr="00961F47">
        <w:rPr>
          <w:rFonts w:ascii="Times New Roman" w:eastAsia="仿宋_GB2312" w:hAnsi="Times New Roman" w:hint="eastAsia"/>
          <w:sz w:val="32"/>
          <w:szCs w:val="32"/>
        </w:rPr>
        <w:t>29</w:t>
      </w:r>
      <w:r w:rsidRPr="00961F47">
        <w:rPr>
          <w:rFonts w:ascii="Times New Roman" w:eastAsia="仿宋_GB2312" w:hAnsi="Times New Roman" w:hint="eastAsia"/>
          <w:sz w:val="32"/>
          <w:szCs w:val="32"/>
        </w:rPr>
        <w:t>人。</w:t>
      </w:r>
    </w:p>
    <w:p w:rsidR="00961F47" w:rsidRPr="00961F47" w:rsidRDefault="00961F47" w:rsidP="00961F47">
      <w:pPr>
        <w:ind w:firstLineChars="200" w:firstLine="622"/>
        <w:rPr>
          <w:rFonts w:ascii="Times New Roman" w:eastAsia="仿宋_GB2312" w:hAnsi="Times New Roman"/>
          <w:sz w:val="32"/>
          <w:szCs w:val="32"/>
        </w:rPr>
      </w:pPr>
      <w:r w:rsidRPr="00961F47">
        <w:rPr>
          <w:rFonts w:ascii="Times New Roman" w:eastAsia="仿宋_GB2312" w:hAnsi="Times New Roman" w:hint="eastAsia"/>
          <w:sz w:val="32"/>
          <w:szCs w:val="32"/>
        </w:rPr>
        <w:t>农广校：属于全额拨款独立核算的事业单位副科级机构，实有编制</w:t>
      </w:r>
      <w:r w:rsidRPr="00961F47">
        <w:rPr>
          <w:rFonts w:ascii="Times New Roman" w:eastAsia="仿宋_GB2312" w:hAnsi="Times New Roman" w:hint="eastAsia"/>
          <w:sz w:val="32"/>
          <w:szCs w:val="32"/>
        </w:rPr>
        <w:t>8</w:t>
      </w:r>
      <w:r w:rsidRPr="00961F47">
        <w:rPr>
          <w:rFonts w:ascii="Times New Roman" w:eastAsia="仿宋_GB2312" w:hAnsi="Times New Roman" w:hint="eastAsia"/>
          <w:sz w:val="32"/>
          <w:szCs w:val="32"/>
        </w:rPr>
        <w:t>人，实有在职人员</w:t>
      </w:r>
      <w:r w:rsidRPr="00961F47">
        <w:rPr>
          <w:rFonts w:ascii="Times New Roman" w:eastAsia="仿宋_GB2312" w:hAnsi="Times New Roman" w:hint="eastAsia"/>
          <w:sz w:val="32"/>
          <w:szCs w:val="32"/>
        </w:rPr>
        <w:t>7</w:t>
      </w:r>
      <w:r w:rsidRPr="00961F47">
        <w:rPr>
          <w:rFonts w:ascii="Times New Roman" w:eastAsia="仿宋_GB2312" w:hAnsi="Times New Roman" w:hint="eastAsia"/>
          <w:sz w:val="32"/>
          <w:szCs w:val="32"/>
        </w:rPr>
        <w:t>人，退休干部</w:t>
      </w:r>
      <w:r w:rsidRPr="00961F47">
        <w:rPr>
          <w:rFonts w:ascii="Times New Roman" w:eastAsia="仿宋_GB2312" w:hAnsi="Times New Roman" w:hint="eastAsia"/>
          <w:sz w:val="32"/>
          <w:szCs w:val="32"/>
        </w:rPr>
        <w:t>3</w:t>
      </w:r>
      <w:r w:rsidRPr="00961F47">
        <w:rPr>
          <w:rFonts w:ascii="Times New Roman" w:eastAsia="仿宋_GB2312" w:hAnsi="Times New Roman" w:hint="eastAsia"/>
          <w:sz w:val="32"/>
          <w:szCs w:val="32"/>
        </w:rPr>
        <w:t>人，临聘人员</w:t>
      </w:r>
      <w:r w:rsidRPr="00961F47">
        <w:rPr>
          <w:rFonts w:ascii="Times New Roman" w:eastAsia="仿宋_GB2312" w:hAnsi="Times New Roman" w:hint="eastAsia"/>
          <w:sz w:val="32"/>
          <w:szCs w:val="32"/>
        </w:rPr>
        <w:t>1</w:t>
      </w:r>
      <w:r w:rsidRPr="00961F47">
        <w:rPr>
          <w:rFonts w:ascii="Times New Roman" w:eastAsia="仿宋_GB2312" w:hAnsi="Times New Roman" w:hint="eastAsia"/>
          <w:sz w:val="32"/>
          <w:szCs w:val="32"/>
        </w:rPr>
        <w:t>人。</w:t>
      </w:r>
    </w:p>
    <w:p w:rsidR="00961F47" w:rsidRPr="00961F47" w:rsidRDefault="00961F47" w:rsidP="00961F47">
      <w:pPr>
        <w:ind w:firstLineChars="200" w:firstLine="622"/>
        <w:rPr>
          <w:rFonts w:ascii="Times New Roman" w:eastAsia="仿宋_GB2312" w:hAnsi="Times New Roman"/>
          <w:sz w:val="32"/>
          <w:szCs w:val="32"/>
        </w:rPr>
      </w:pPr>
      <w:r w:rsidRPr="00961F47">
        <w:rPr>
          <w:rFonts w:ascii="Times New Roman" w:eastAsia="仿宋_GB2312" w:hAnsi="Times New Roman" w:hint="eastAsia"/>
          <w:sz w:val="32"/>
          <w:szCs w:val="32"/>
        </w:rPr>
        <w:t>农机安全监理站：属于参照公务员管理事业单位，现有编制人员</w:t>
      </w:r>
      <w:r w:rsidRPr="00961F47">
        <w:rPr>
          <w:rFonts w:ascii="Times New Roman" w:eastAsia="仿宋_GB2312" w:hAnsi="Times New Roman" w:hint="eastAsia"/>
          <w:sz w:val="32"/>
          <w:szCs w:val="32"/>
        </w:rPr>
        <w:t>12</w:t>
      </w:r>
      <w:r w:rsidRPr="00961F47">
        <w:rPr>
          <w:rFonts w:ascii="Times New Roman" w:eastAsia="仿宋_GB2312" w:hAnsi="Times New Roman" w:hint="eastAsia"/>
          <w:sz w:val="32"/>
          <w:szCs w:val="32"/>
        </w:rPr>
        <w:t>人，实有在职人员</w:t>
      </w:r>
      <w:r w:rsidRPr="00961F47">
        <w:rPr>
          <w:rFonts w:ascii="Times New Roman" w:eastAsia="仿宋_GB2312" w:hAnsi="Times New Roman" w:hint="eastAsia"/>
          <w:sz w:val="32"/>
          <w:szCs w:val="32"/>
        </w:rPr>
        <w:t>8</w:t>
      </w:r>
      <w:r w:rsidRPr="00961F47">
        <w:rPr>
          <w:rFonts w:ascii="Times New Roman" w:eastAsia="仿宋_GB2312" w:hAnsi="Times New Roman" w:hint="eastAsia"/>
          <w:sz w:val="32"/>
          <w:szCs w:val="32"/>
        </w:rPr>
        <w:t>人，临聘人员</w:t>
      </w:r>
      <w:r w:rsidRPr="00961F47">
        <w:rPr>
          <w:rFonts w:ascii="Times New Roman" w:eastAsia="仿宋_GB2312" w:hAnsi="Times New Roman" w:hint="eastAsia"/>
          <w:sz w:val="32"/>
          <w:szCs w:val="32"/>
        </w:rPr>
        <w:t>2</w:t>
      </w:r>
      <w:r w:rsidRPr="00961F47">
        <w:rPr>
          <w:rFonts w:ascii="Times New Roman" w:eastAsia="仿宋_GB2312" w:hAnsi="Times New Roman" w:hint="eastAsia"/>
          <w:sz w:val="32"/>
          <w:szCs w:val="32"/>
        </w:rPr>
        <w:t>名，退休人员</w:t>
      </w:r>
      <w:r w:rsidRPr="00961F47">
        <w:rPr>
          <w:rFonts w:ascii="Times New Roman" w:eastAsia="仿宋_GB2312" w:hAnsi="Times New Roman" w:hint="eastAsia"/>
          <w:sz w:val="32"/>
          <w:szCs w:val="32"/>
        </w:rPr>
        <w:t>12</w:t>
      </w:r>
      <w:r w:rsidRPr="00961F47">
        <w:rPr>
          <w:rFonts w:ascii="Times New Roman" w:eastAsia="仿宋_GB2312" w:hAnsi="Times New Roman" w:hint="eastAsia"/>
          <w:sz w:val="32"/>
          <w:szCs w:val="32"/>
        </w:rPr>
        <w:t>人。单位内设</w:t>
      </w:r>
      <w:r w:rsidRPr="00961F47">
        <w:rPr>
          <w:rFonts w:ascii="Times New Roman" w:eastAsia="仿宋_GB2312" w:hAnsi="Times New Roman" w:hint="eastAsia"/>
          <w:sz w:val="32"/>
          <w:szCs w:val="32"/>
        </w:rPr>
        <w:t>3</w:t>
      </w:r>
      <w:r w:rsidRPr="00961F47">
        <w:rPr>
          <w:rFonts w:ascii="Times New Roman" w:eastAsia="仿宋_GB2312" w:hAnsi="Times New Roman" w:hint="eastAsia"/>
          <w:sz w:val="32"/>
          <w:szCs w:val="32"/>
        </w:rPr>
        <w:t>个科室：内勤科、外勤科、办公室。</w:t>
      </w:r>
    </w:p>
    <w:p w:rsidR="004E6462" w:rsidRPr="002A2523" w:rsidRDefault="00D17CC3" w:rsidP="006B4C6D">
      <w:pPr>
        <w:ind w:firstLineChars="200" w:firstLine="622"/>
        <w:rPr>
          <w:rFonts w:ascii="Times New Roman" w:eastAsia="仿宋_GB2312" w:hAnsi="Times New Roman"/>
          <w:b/>
          <w:sz w:val="32"/>
          <w:szCs w:val="32"/>
        </w:rPr>
      </w:pPr>
      <w:r w:rsidRPr="002A2523">
        <w:rPr>
          <w:rFonts w:ascii="Times New Roman" w:eastAsia="仿宋_GB2312" w:hAnsi="Times New Roman" w:hint="eastAsia"/>
          <w:b/>
          <w:sz w:val="32"/>
          <w:szCs w:val="32"/>
        </w:rPr>
        <w:t>3</w:t>
      </w:r>
      <w:r w:rsidRPr="002A2523">
        <w:rPr>
          <w:rFonts w:ascii="Times New Roman" w:eastAsia="仿宋_GB2312" w:hAnsi="Times New Roman" w:hint="eastAsia"/>
          <w:b/>
          <w:sz w:val="32"/>
          <w:szCs w:val="32"/>
        </w:rPr>
        <w:t>、年</w:t>
      </w:r>
      <w:r w:rsidRPr="002A2523">
        <w:rPr>
          <w:rFonts w:ascii="Times New Roman" w:eastAsia="仿宋_GB2312" w:hAnsi="Times New Roman"/>
          <w:b/>
          <w:sz w:val="32"/>
          <w:szCs w:val="32"/>
        </w:rPr>
        <w:t>度重点</w:t>
      </w:r>
      <w:r w:rsidRPr="002A2523">
        <w:rPr>
          <w:rFonts w:ascii="Times New Roman" w:eastAsia="仿宋_GB2312" w:hAnsi="Times New Roman" w:hint="eastAsia"/>
          <w:b/>
          <w:sz w:val="32"/>
          <w:szCs w:val="32"/>
        </w:rPr>
        <w:t>工</w:t>
      </w:r>
      <w:r w:rsidRPr="002A2523">
        <w:rPr>
          <w:rFonts w:ascii="Times New Roman" w:eastAsia="仿宋_GB2312" w:hAnsi="Times New Roman"/>
          <w:b/>
          <w:sz w:val="32"/>
          <w:szCs w:val="32"/>
        </w:rPr>
        <w:t>作计划</w:t>
      </w:r>
      <w:r w:rsidRPr="002A2523">
        <w:rPr>
          <w:rFonts w:ascii="Times New Roman" w:eastAsia="仿宋_GB2312" w:hAnsi="Times New Roman" w:hint="eastAsia"/>
          <w:b/>
          <w:sz w:val="32"/>
          <w:szCs w:val="32"/>
        </w:rPr>
        <w:t>：</w:t>
      </w:r>
    </w:p>
    <w:p w:rsidR="00CC592B" w:rsidRPr="00D93B0F" w:rsidRDefault="00CC592B" w:rsidP="00F54C50">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宁</w:t>
      </w:r>
      <w:r>
        <w:rPr>
          <w:rFonts w:ascii="Times New Roman" w:eastAsia="仿宋_GB2312" w:hAnsi="Times New Roman"/>
          <w:sz w:val="32"/>
          <w:szCs w:val="32"/>
        </w:rPr>
        <w:t>乡市农业</w:t>
      </w:r>
      <w:r>
        <w:rPr>
          <w:rFonts w:ascii="Times New Roman" w:eastAsia="仿宋_GB2312" w:hAnsi="Times New Roman" w:hint="eastAsia"/>
          <w:sz w:val="32"/>
          <w:szCs w:val="32"/>
        </w:rPr>
        <w:t>农</w:t>
      </w:r>
      <w:r>
        <w:rPr>
          <w:rFonts w:ascii="Times New Roman" w:eastAsia="仿宋_GB2312" w:hAnsi="Times New Roman"/>
          <w:sz w:val="32"/>
          <w:szCs w:val="32"/>
        </w:rPr>
        <w:t>村局</w:t>
      </w:r>
      <w:r>
        <w:rPr>
          <w:rFonts w:ascii="Times New Roman" w:eastAsia="仿宋_GB2312" w:hAnsi="Times New Roman" w:hint="eastAsia"/>
          <w:sz w:val="32"/>
          <w:szCs w:val="32"/>
        </w:rPr>
        <w:t>主</w:t>
      </w:r>
      <w:r>
        <w:rPr>
          <w:rFonts w:ascii="Times New Roman" w:eastAsia="仿宋_GB2312" w:hAnsi="Times New Roman"/>
          <w:sz w:val="32"/>
          <w:szCs w:val="32"/>
        </w:rPr>
        <w:t>要职能</w:t>
      </w:r>
      <w:r>
        <w:rPr>
          <w:rFonts w:ascii="Times New Roman" w:eastAsia="仿宋_GB2312" w:hAnsi="Times New Roman" w:hint="eastAsia"/>
          <w:sz w:val="32"/>
          <w:szCs w:val="32"/>
        </w:rPr>
        <w:t>为</w:t>
      </w:r>
      <w:r w:rsidRPr="00D93B0F">
        <w:rPr>
          <w:rFonts w:ascii="Times New Roman" w:eastAsia="仿宋_GB2312" w:hAnsi="Times New Roman"/>
          <w:sz w:val="32"/>
          <w:szCs w:val="32"/>
        </w:rPr>
        <w:t>贯彻执行党和国家关于</w:t>
      </w:r>
      <w:r w:rsidRPr="00D93B0F">
        <w:rPr>
          <w:rFonts w:ascii="Times New Roman" w:eastAsia="仿宋_GB2312" w:hAnsi="Times New Roman"/>
          <w:sz w:val="32"/>
          <w:szCs w:val="32"/>
        </w:rPr>
        <w:t>“</w:t>
      </w:r>
      <w:r w:rsidRPr="00D93B0F">
        <w:rPr>
          <w:rFonts w:ascii="Times New Roman" w:eastAsia="仿宋_GB2312" w:hAnsi="Times New Roman"/>
          <w:sz w:val="32"/>
          <w:szCs w:val="32"/>
        </w:rPr>
        <w:t>三农</w:t>
      </w:r>
      <w:r w:rsidRPr="00D93B0F">
        <w:rPr>
          <w:rFonts w:ascii="Times New Roman" w:eastAsia="仿宋_GB2312" w:hAnsi="Times New Roman"/>
          <w:sz w:val="32"/>
          <w:szCs w:val="32"/>
        </w:rPr>
        <w:t>”</w:t>
      </w:r>
      <w:r w:rsidRPr="00D93B0F">
        <w:rPr>
          <w:rFonts w:ascii="Times New Roman" w:eastAsia="仿宋_GB2312" w:hAnsi="Times New Roman"/>
          <w:sz w:val="32"/>
          <w:szCs w:val="32"/>
        </w:rPr>
        <w:t>工作的方针、政策和法律法规，</w:t>
      </w:r>
      <w:r w:rsidRPr="00D93B0F">
        <w:rPr>
          <w:rFonts w:ascii="Times New Roman" w:eastAsia="仿宋_GB2312" w:hAnsi="Times New Roman" w:hint="eastAsia"/>
          <w:sz w:val="32"/>
          <w:szCs w:val="32"/>
        </w:rPr>
        <w:t>拟订全市农业发展的中长期规划和年度计划，并组织实施。研究并提出全市农村经济发展的战略、政策和意见，监督检查农村政策的贯彻落实情况。</w:t>
      </w:r>
    </w:p>
    <w:p w:rsidR="00CC592B" w:rsidRPr="00D93B0F" w:rsidRDefault="00CC592B" w:rsidP="00F54C50">
      <w:pPr>
        <w:ind w:firstLineChars="200" w:firstLine="622"/>
        <w:rPr>
          <w:rFonts w:ascii="Times New Roman" w:eastAsia="仿宋_GB2312" w:hAnsi="Times New Roman"/>
          <w:sz w:val="32"/>
          <w:szCs w:val="32"/>
        </w:rPr>
      </w:pPr>
      <w:r w:rsidRPr="00D93B0F">
        <w:rPr>
          <w:rFonts w:ascii="Times New Roman" w:eastAsia="仿宋_GB2312" w:hAnsi="Times New Roman" w:hint="eastAsia"/>
          <w:sz w:val="32"/>
          <w:szCs w:val="32"/>
        </w:rPr>
        <w:t>重</w:t>
      </w:r>
      <w:r w:rsidRPr="00D93B0F">
        <w:rPr>
          <w:rFonts w:ascii="Times New Roman" w:eastAsia="仿宋_GB2312" w:hAnsi="Times New Roman"/>
          <w:sz w:val="32"/>
          <w:szCs w:val="32"/>
        </w:rPr>
        <w:t>点工作计划为</w:t>
      </w:r>
      <w:r w:rsidRPr="00D93B0F">
        <w:rPr>
          <w:rFonts w:ascii="Times New Roman" w:eastAsia="仿宋_GB2312" w:hAnsi="Times New Roman" w:hint="eastAsia"/>
          <w:sz w:val="32"/>
          <w:szCs w:val="32"/>
        </w:rPr>
        <w:t>研究拟定全市种植业（烟叶生产除外）结构调整规划、品种布局；</w:t>
      </w:r>
      <w:r w:rsidRPr="00D93B0F">
        <w:rPr>
          <w:rFonts w:ascii="Times New Roman" w:eastAsia="仿宋_GB2312" w:hAnsi="Times New Roman"/>
          <w:sz w:val="32"/>
          <w:szCs w:val="32"/>
        </w:rPr>
        <w:t>组织研究全</w:t>
      </w:r>
      <w:r w:rsidRPr="00D93B0F">
        <w:rPr>
          <w:rFonts w:ascii="Times New Roman" w:eastAsia="仿宋_GB2312" w:hAnsi="Times New Roman" w:hint="eastAsia"/>
          <w:sz w:val="32"/>
          <w:szCs w:val="32"/>
        </w:rPr>
        <w:t>市</w:t>
      </w:r>
      <w:r w:rsidRPr="00D93B0F">
        <w:rPr>
          <w:rFonts w:ascii="Times New Roman" w:eastAsia="仿宋_GB2312" w:hAnsi="Times New Roman"/>
          <w:sz w:val="32"/>
          <w:szCs w:val="32"/>
        </w:rPr>
        <w:t>农业农村发展和改革中的问题</w:t>
      </w:r>
      <w:r w:rsidRPr="00D93B0F">
        <w:rPr>
          <w:rFonts w:ascii="Times New Roman" w:eastAsia="仿宋_GB2312" w:hAnsi="Times New Roman" w:hint="eastAsia"/>
          <w:sz w:val="32"/>
          <w:szCs w:val="32"/>
        </w:rPr>
        <w:t>，提出深化农村经济体制改革的意见；拟订全市农业产业化经营的发展规划，推进农业产前、产中、产后一体化建设；组织农业资源区划、生态农业和农业可持续发展工作；拟定农业科研、教育、技术推广及其队伍建设的发展规划和有关政策，组织实施“科教兴农”战略；组织实施农业产业技术标准，组织实施农产品及绿色食品的质量监督检测、认证和农业植物新品种的保护工作；</w:t>
      </w:r>
      <w:r w:rsidRPr="00D93B0F">
        <w:rPr>
          <w:rFonts w:ascii="Times New Roman" w:eastAsia="仿宋_GB2312" w:hAnsi="Times New Roman"/>
          <w:sz w:val="32"/>
          <w:szCs w:val="32"/>
        </w:rPr>
        <w:t>研究提出稳定和完善农村经营管理体制的建议，指导农村土地承包、耕地使用权流转和承包纠纷仲裁管理；</w:t>
      </w:r>
      <w:r w:rsidRPr="00D93B0F">
        <w:rPr>
          <w:rFonts w:ascii="Times New Roman" w:eastAsia="仿宋_GB2312" w:hAnsi="Times New Roman" w:hint="eastAsia"/>
          <w:sz w:val="32"/>
          <w:szCs w:val="32"/>
        </w:rPr>
        <w:t>负责扶贫开发工</w:t>
      </w:r>
      <w:r w:rsidRPr="00D93B0F">
        <w:rPr>
          <w:rFonts w:ascii="Times New Roman" w:eastAsia="仿宋_GB2312" w:hAnsi="Times New Roman" w:hint="eastAsia"/>
          <w:sz w:val="32"/>
          <w:szCs w:val="32"/>
        </w:rPr>
        <w:lastRenderedPageBreak/>
        <w:t>作；</w:t>
      </w:r>
      <w:r w:rsidRPr="00D93B0F">
        <w:rPr>
          <w:rFonts w:ascii="Times New Roman" w:eastAsia="仿宋_GB2312" w:hAnsi="Times New Roman"/>
          <w:sz w:val="32"/>
          <w:szCs w:val="32"/>
        </w:rPr>
        <w:t>指导协调推进城乡一体化发展</w:t>
      </w:r>
      <w:r w:rsidRPr="00D93B0F">
        <w:rPr>
          <w:rFonts w:ascii="Times New Roman" w:eastAsia="仿宋_GB2312" w:hAnsi="Times New Roman" w:hint="eastAsia"/>
          <w:sz w:val="32"/>
          <w:szCs w:val="32"/>
        </w:rPr>
        <w:t>。</w:t>
      </w:r>
    </w:p>
    <w:p w:rsidR="00D17CC3" w:rsidRPr="00F54C50" w:rsidRDefault="00D17CC3"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w:t>
      </w:r>
      <w:r w:rsidR="00CC592B" w:rsidRPr="00F54C50">
        <w:rPr>
          <w:rFonts w:ascii="Times New Roman" w:eastAsia="仿宋_GB2312" w:hAnsi="Times New Roman"/>
          <w:sz w:val="32"/>
          <w:szCs w:val="32"/>
        </w:rPr>
        <w:t>部门整体支出规模、使用方向和主要内容、涉及范围</w:t>
      </w:r>
    </w:p>
    <w:p w:rsidR="00BC2C36" w:rsidRDefault="00BC2C36" w:rsidP="00F54C50">
      <w:pPr>
        <w:ind w:firstLineChars="200" w:firstLine="622"/>
        <w:rPr>
          <w:rFonts w:ascii="Times New Roman" w:eastAsia="仿宋_GB2312" w:hAnsi="Times New Roman"/>
          <w:sz w:val="32"/>
          <w:szCs w:val="32"/>
        </w:rPr>
      </w:pPr>
      <w:r w:rsidRPr="00BC2C36">
        <w:rPr>
          <w:rFonts w:ascii="Times New Roman" w:eastAsia="仿宋_GB2312" w:hAnsi="Times New Roman" w:hint="eastAsia"/>
          <w:sz w:val="32"/>
          <w:szCs w:val="32"/>
        </w:rPr>
        <w:t>2020</w:t>
      </w:r>
      <w:r w:rsidRPr="00BC2C36">
        <w:rPr>
          <w:rFonts w:ascii="Times New Roman" w:eastAsia="仿宋_GB2312" w:hAnsi="Times New Roman" w:hint="eastAsia"/>
          <w:sz w:val="32"/>
          <w:szCs w:val="32"/>
        </w:rPr>
        <w:t>年收入支出预算执行</w:t>
      </w:r>
      <w:r w:rsidRPr="00BC2C36">
        <w:rPr>
          <w:rFonts w:ascii="Times New Roman" w:eastAsia="仿宋_GB2312" w:hAnsi="Times New Roman" w:hint="eastAsia"/>
          <w:sz w:val="32"/>
          <w:szCs w:val="32"/>
        </w:rPr>
        <w:t>48168.7</w:t>
      </w:r>
      <w:r w:rsidRPr="00BC2C36">
        <w:rPr>
          <w:rFonts w:ascii="Times New Roman" w:eastAsia="仿宋_GB2312" w:hAnsi="Times New Roman" w:hint="eastAsia"/>
          <w:sz w:val="32"/>
          <w:szCs w:val="32"/>
        </w:rPr>
        <w:t>万元，其中财政拨款收入</w:t>
      </w:r>
      <w:r w:rsidRPr="00BC2C36">
        <w:rPr>
          <w:rFonts w:ascii="Times New Roman" w:eastAsia="仿宋_GB2312" w:hAnsi="Times New Roman" w:hint="eastAsia"/>
          <w:sz w:val="32"/>
          <w:szCs w:val="32"/>
        </w:rPr>
        <w:t>25105.33</w:t>
      </w:r>
      <w:r w:rsidRPr="00BC2C36">
        <w:rPr>
          <w:rFonts w:ascii="Times New Roman" w:eastAsia="仿宋_GB2312" w:hAnsi="Times New Roman" w:hint="eastAsia"/>
          <w:sz w:val="32"/>
          <w:szCs w:val="32"/>
        </w:rPr>
        <w:t>万元，占总收入的</w:t>
      </w:r>
      <w:r w:rsidRPr="00BC2C36">
        <w:rPr>
          <w:rFonts w:ascii="Times New Roman" w:eastAsia="仿宋_GB2312" w:hAnsi="Times New Roman" w:hint="eastAsia"/>
          <w:sz w:val="32"/>
          <w:szCs w:val="32"/>
        </w:rPr>
        <w:t>52.12</w:t>
      </w:r>
      <w:r w:rsidRPr="00BC2C36">
        <w:rPr>
          <w:rFonts w:ascii="Times New Roman" w:eastAsia="仿宋_GB2312" w:hAnsi="Times New Roman" w:hint="eastAsia"/>
          <w:sz w:val="32"/>
          <w:szCs w:val="32"/>
        </w:rPr>
        <w:t>％，其他收入</w:t>
      </w:r>
      <w:r w:rsidRPr="00BC2C36">
        <w:rPr>
          <w:rFonts w:ascii="Times New Roman" w:eastAsia="仿宋_GB2312" w:hAnsi="Times New Roman" w:hint="eastAsia"/>
          <w:sz w:val="32"/>
          <w:szCs w:val="32"/>
        </w:rPr>
        <w:t>23063.37</w:t>
      </w:r>
      <w:r w:rsidRPr="00BC2C36">
        <w:rPr>
          <w:rFonts w:ascii="Times New Roman" w:eastAsia="仿宋_GB2312" w:hAnsi="Times New Roman" w:hint="eastAsia"/>
          <w:sz w:val="32"/>
          <w:szCs w:val="32"/>
        </w:rPr>
        <w:t>万元，占总收入的</w:t>
      </w:r>
      <w:r w:rsidRPr="00BC2C36">
        <w:rPr>
          <w:rFonts w:ascii="Times New Roman" w:eastAsia="仿宋_GB2312" w:hAnsi="Times New Roman" w:hint="eastAsia"/>
          <w:sz w:val="32"/>
          <w:szCs w:val="32"/>
        </w:rPr>
        <w:t>47.88</w:t>
      </w:r>
      <w:r w:rsidRPr="00BC2C36">
        <w:rPr>
          <w:rFonts w:ascii="Times New Roman" w:eastAsia="仿宋_GB2312" w:hAnsi="Times New Roman" w:hint="eastAsia"/>
          <w:sz w:val="32"/>
          <w:szCs w:val="32"/>
        </w:rPr>
        <w:t>％；本年支出</w:t>
      </w:r>
      <w:r w:rsidRPr="00BC2C36">
        <w:rPr>
          <w:rFonts w:ascii="Times New Roman" w:eastAsia="仿宋_GB2312" w:hAnsi="Times New Roman" w:hint="eastAsia"/>
          <w:sz w:val="32"/>
          <w:szCs w:val="32"/>
        </w:rPr>
        <w:t>44506.18</w:t>
      </w:r>
      <w:r w:rsidRPr="00BC2C36">
        <w:rPr>
          <w:rFonts w:ascii="Times New Roman" w:eastAsia="仿宋_GB2312" w:hAnsi="Times New Roman" w:hint="eastAsia"/>
          <w:sz w:val="32"/>
          <w:szCs w:val="32"/>
        </w:rPr>
        <w:t>万元，按项目功能分类，</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一般公共服务支出</w:t>
      </w:r>
      <w:r w:rsidRPr="00BC2C36">
        <w:rPr>
          <w:rFonts w:ascii="Times New Roman" w:eastAsia="仿宋_GB2312" w:hAnsi="Times New Roman" w:hint="eastAsia"/>
          <w:sz w:val="32"/>
          <w:szCs w:val="32"/>
        </w:rPr>
        <w:t>50.2</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0.11</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科学技术支出</w:t>
      </w:r>
      <w:r w:rsidRPr="00BC2C36">
        <w:rPr>
          <w:rFonts w:ascii="Times New Roman" w:eastAsia="仿宋_GB2312" w:hAnsi="Times New Roman" w:hint="eastAsia"/>
          <w:sz w:val="32"/>
          <w:szCs w:val="32"/>
        </w:rPr>
        <w:t>20</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0.04</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社会保障和就业支出</w:t>
      </w:r>
      <w:r w:rsidRPr="00BC2C36">
        <w:rPr>
          <w:rFonts w:ascii="Times New Roman" w:eastAsia="仿宋_GB2312" w:hAnsi="Times New Roman" w:hint="eastAsia"/>
          <w:sz w:val="32"/>
          <w:szCs w:val="32"/>
        </w:rPr>
        <w:t>293.86</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0.66</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卫生健康支出</w:t>
      </w:r>
      <w:r w:rsidRPr="00BC2C36">
        <w:rPr>
          <w:rFonts w:ascii="Times New Roman" w:eastAsia="仿宋_GB2312" w:hAnsi="Times New Roman" w:hint="eastAsia"/>
          <w:sz w:val="32"/>
          <w:szCs w:val="32"/>
        </w:rPr>
        <w:t>169.61</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0.38</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城乡社区支出</w:t>
      </w:r>
      <w:r w:rsidRPr="00BC2C36">
        <w:rPr>
          <w:rFonts w:ascii="Times New Roman" w:eastAsia="仿宋_GB2312" w:hAnsi="Times New Roman" w:hint="eastAsia"/>
          <w:sz w:val="32"/>
          <w:szCs w:val="32"/>
        </w:rPr>
        <w:t>15</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0.03</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农林水支出</w:t>
      </w:r>
      <w:r w:rsidRPr="00BC2C36">
        <w:rPr>
          <w:rFonts w:ascii="Times New Roman" w:eastAsia="仿宋_GB2312" w:hAnsi="Times New Roman" w:hint="eastAsia"/>
          <w:sz w:val="32"/>
          <w:szCs w:val="32"/>
        </w:rPr>
        <w:t>42976.18</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96.56</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住房保障支出</w:t>
      </w:r>
      <w:r w:rsidRPr="00BC2C36">
        <w:rPr>
          <w:rFonts w:ascii="Times New Roman" w:eastAsia="仿宋_GB2312" w:hAnsi="Times New Roman" w:hint="eastAsia"/>
          <w:sz w:val="32"/>
          <w:szCs w:val="32"/>
        </w:rPr>
        <w:t>162.13</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0.36</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w:t>
      </w:r>
      <w:r w:rsidRPr="00BC2C36">
        <w:rPr>
          <w:rFonts w:ascii="Times New Roman" w:eastAsia="仿宋_GB2312" w:hAnsi="Times New Roman" w:hint="eastAsia"/>
          <w:sz w:val="32"/>
          <w:szCs w:val="32"/>
        </w:rPr>
        <w:t>抗疫特别国债安排的支出</w:t>
      </w:r>
      <w:r w:rsidRPr="00BC2C36">
        <w:rPr>
          <w:rFonts w:ascii="Times New Roman" w:eastAsia="仿宋_GB2312" w:hAnsi="Times New Roman" w:hint="eastAsia"/>
          <w:sz w:val="32"/>
          <w:szCs w:val="32"/>
        </w:rPr>
        <w:t>819.2</w:t>
      </w:r>
      <w:r w:rsidRPr="00BC2C36">
        <w:rPr>
          <w:rFonts w:ascii="Times New Roman" w:eastAsia="仿宋_GB2312" w:hAnsi="Times New Roman" w:hint="eastAsia"/>
          <w:sz w:val="32"/>
          <w:szCs w:val="32"/>
        </w:rPr>
        <w:t>万元</w:t>
      </w:r>
      <w:r w:rsidRPr="00BC2C36">
        <w:rPr>
          <w:rFonts w:ascii="Times New Roman" w:eastAsia="仿宋_GB2312" w:hAnsi="Times New Roman" w:hint="eastAsia"/>
          <w:sz w:val="32"/>
          <w:szCs w:val="32"/>
        </w:rPr>
        <w:t xml:space="preserve">, </w:t>
      </w:r>
      <w:r w:rsidRPr="00BC2C36">
        <w:rPr>
          <w:rFonts w:ascii="Times New Roman" w:eastAsia="仿宋_GB2312" w:hAnsi="Times New Roman" w:hint="eastAsia"/>
          <w:sz w:val="32"/>
          <w:szCs w:val="32"/>
        </w:rPr>
        <w:t>占总收入的</w:t>
      </w:r>
      <w:r w:rsidRPr="00BC2C36">
        <w:rPr>
          <w:rFonts w:ascii="Times New Roman" w:eastAsia="仿宋_GB2312" w:hAnsi="Times New Roman" w:hint="eastAsia"/>
          <w:sz w:val="32"/>
          <w:szCs w:val="32"/>
        </w:rPr>
        <w:t>1.84</w:t>
      </w:r>
      <w:r w:rsidRPr="00BC2C36">
        <w:rPr>
          <w:rFonts w:ascii="Times New Roman" w:eastAsia="仿宋_GB2312" w:hAnsi="Times New Roman" w:hint="eastAsia"/>
          <w:sz w:val="32"/>
          <w:szCs w:val="32"/>
        </w:rPr>
        <w:t>％。按支出性质区分，基本支出</w:t>
      </w:r>
      <w:r w:rsidRPr="00BC2C36">
        <w:rPr>
          <w:rFonts w:ascii="Times New Roman" w:eastAsia="仿宋_GB2312" w:hAnsi="Times New Roman" w:hint="eastAsia"/>
          <w:sz w:val="32"/>
          <w:szCs w:val="32"/>
        </w:rPr>
        <w:t>4404.07</w:t>
      </w:r>
      <w:r w:rsidRPr="00BC2C36">
        <w:rPr>
          <w:rFonts w:ascii="Times New Roman" w:eastAsia="仿宋_GB2312" w:hAnsi="Times New Roman" w:hint="eastAsia"/>
          <w:sz w:val="32"/>
          <w:szCs w:val="32"/>
        </w:rPr>
        <w:t>万元，占全年总支出</w:t>
      </w:r>
      <w:r w:rsidRPr="00BC2C36">
        <w:rPr>
          <w:rFonts w:ascii="Times New Roman" w:eastAsia="仿宋_GB2312" w:hAnsi="Times New Roman" w:hint="eastAsia"/>
          <w:sz w:val="32"/>
          <w:szCs w:val="32"/>
        </w:rPr>
        <w:t>9.9%</w:t>
      </w:r>
      <w:r w:rsidRPr="00BC2C36">
        <w:rPr>
          <w:rFonts w:ascii="Times New Roman" w:eastAsia="仿宋_GB2312" w:hAnsi="Times New Roman" w:hint="eastAsia"/>
          <w:sz w:val="32"/>
          <w:szCs w:val="32"/>
        </w:rPr>
        <w:t>；项目支出</w:t>
      </w:r>
      <w:r w:rsidRPr="00BC2C36">
        <w:rPr>
          <w:rFonts w:ascii="Times New Roman" w:eastAsia="仿宋_GB2312" w:hAnsi="Times New Roman" w:hint="eastAsia"/>
          <w:sz w:val="32"/>
          <w:szCs w:val="32"/>
        </w:rPr>
        <w:t>40102.11</w:t>
      </w:r>
      <w:r w:rsidRPr="00BC2C36">
        <w:rPr>
          <w:rFonts w:ascii="Times New Roman" w:eastAsia="仿宋_GB2312" w:hAnsi="Times New Roman" w:hint="eastAsia"/>
          <w:sz w:val="32"/>
          <w:szCs w:val="32"/>
        </w:rPr>
        <w:t>万元，占全年总支出</w:t>
      </w:r>
      <w:r w:rsidRPr="00BC2C36">
        <w:rPr>
          <w:rFonts w:ascii="Times New Roman" w:eastAsia="仿宋_GB2312" w:hAnsi="Times New Roman" w:hint="eastAsia"/>
          <w:sz w:val="32"/>
          <w:szCs w:val="32"/>
        </w:rPr>
        <w:t>90.1%</w:t>
      </w:r>
      <w:r w:rsidRPr="00BC2C36">
        <w:rPr>
          <w:rFonts w:ascii="Times New Roman" w:eastAsia="仿宋_GB2312" w:hAnsi="Times New Roman" w:hint="eastAsia"/>
          <w:sz w:val="32"/>
          <w:szCs w:val="32"/>
        </w:rPr>
        <w:t>。</w:t>
      </w:r>
    </w:p>
    <w:p w:rsidR="00CC592B" w:rsidRPr="002A2523" w:rsidRDefault="00CC592B" w:rsidP="006B4C6D">
      <w:pPr>
        <w:ind w:firstLineChars="200" w:firstLine="622"/>
        <w:rPr>
          <w:rFonts w:ascii="Times New Roman" w:eastAsia="仿宋_GB2312" w:hAnsi="Times New Roman"/>
          <w:b/>
          <w:sz w:val="32"/>
          <w:szCs w:val="32"/>
        </w:rPr>
      </w:pPr>
      <w:r w:rsidRPr="002A2523">
        <w:rPr>
          <w:rFonts w:ascii="Times New Roman" w:eastAsia="仿宋_GB2312" w:hAnsi="Times New Roman"/>
          <w:b/>
          <w:sz w:val="32"/>
          <w:szCs w:val="32"/>
        </w:rPr>
        <w:t>二、部门整体支出管理及使用情况</w:t>
      </w:r>
    </w:p>
    <w:p w:rsidR="00BC2C36"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（一）基本支出</w:t>
      </w:r>
    </w:p>
    <w:p w:rsidR="00BC2C36" w:rsidRDefault="00BC2C36" w:rsidP="00F54C50">
      <w:pPr>
        <w:ind w:firstLineChars="200" w:firstLine="622"/>
        <w:rPr>
          <w:rFonts w:ascii="Times New Roman" w:eastAsia="仿宋_GB2312" w:hAnsi="Times New Roman"/>
          <w:sz w:val="32"/>
          <w:szCs w:val="32"/>
        </w:rPr>
      </w:pPr>
      <w:r w:rsidRPr="00BC2C36">
        <w:rPr>
          <w:rFonts w:ascii="Times New Roman" w:eastAsia="仿宋_GB2312" w:hAnsi="Times New Roman" w:hint="eastAsia"/>
          <w:sz w:val="32"/>
          <w:szCs w:val="32"/>
        </w:rPr>
        <w:t>2020</w:t>
      </w:r>
      <w:r>
        <w:rPr>
          <w:rFonts w:ascii="Times New Roman" w:eastAsia="仿宋_GB2312" w:hAnsi="Times New Roman" w:hint="eastAsia"/>
          <w:sz w:val="32"/>
          <w:szCs w:val="32"/>
        </w:rPr>
        <w:t>年度基本支出</w:t>
      </w:r>
      <w:r w:rsidRPr="00BC2C36">
        <w:rPr>
          <w:rFonts w:ascii="Times New Roman" w:eastAsia="仿宋_GB2312" w:hAnsi="Times New Roman" w:hint="eastAsia"/>
          <w:sz w:val="32"/>
          <w:szCs w:val="32"/>
        </w:rPr>
        <w:t>4404.07</w:t>
      </w:r>
      <w:r w:rsidRPr="00BC2C36">
        <w:rPr>
          <w:rFonts w:ascii="Times New Roman" w:eastAsia="仿宋_GB2312" w:hAnsi="Times New Roman" w:hint="eastAsia"/>
          <w:sz w:val="32"/>
          <w:szCs w:val="32"/>
        </w:rPr>
        <w:t>万元，其中人员经费</w:t>
      </w:r>
      <w:r w:rsidRPr="00BC2C36">
        <w:rPr>
          <w:rFonts w:ascii="Times New Roman" w:eastAsia="仿宋_GB2312" w:hAnsi="Times New Roman" w:hint="eastAsia"/>
          <w:sz w:val="32"/>
          <w:szCs w:val="32"/>
        </w:rPr>
        <w:t>4124.72</w:t>
      </w:r>
      <w:r w:rsidRPr="00BC2C36">
        <w:rPr>
          <w:rFonts w:ascii="Times New Roman" w:eastAsia="仿宋_GB2312" w:hAnsi="Times New Roman" w:hint="eastAsia"/>
          <w:sz w:val="32"/>
          <w:szCs w:val="32"/>
        </w:rPr>
        <w:t>万元，日常公用经费</w:t>
      </w:r>
      <w:r w:rsidRPr="00BC2C36">
        <w:rPr>
          <w:rFonts w:ascii="Times New Roman" w:eastAsia="仿宋_GB2312" w:hAnsi="Times New Roman" w:hint="eastAsia"/>
          <w:sz w:val="32"/>
          <w:szCs w:val="32"/>
        </w:rPr>
        <w:t>279.36</w:t>
      </w:r>
      <w:r w:rsidRPr="00BC2C36">
        <w:rPr>
          <w:rFonts w:ascii="Times New Roman" w:eastAsia="仿宋_GB2312" w:hAnsi="Times New Roman" w:hint="eastAsia"/>
          <w:sz w:val="32"/>
          <w:szCs w:val="32"/>
        </w:rPr>
        <w:t>万</w:t>
      </w:r>
      <w:r w:rsidR="00DC549A">
        <w:rPr>
          <w:rFonts w:ascii="Times New Roman" w:eastAsia="仿宋_GB2312" w:hAnsi="Times New Roman" w:hint="eastAsia"/>
          <w:sz w:val="32"/>
          <w:szCs w:val="32"/>
        </w:rPr>
        <w:t>，</w:t>
      </w:r>
      <w:r w:rsidR="00DC549A" w:rsidRPr="00DC549A">
        <w:rPr>
          <w:rFonts w:ascii="Times New Roman" w:eastAsia="仿宋_GB2312" w:hAnsi="Times New Roman" w:hint="eastAsia"/>
          <w:sz w:val="32"/>
          <w:szCs w:val="32"/>
        </w:rPr>
        <w:t>是指为保障单位机构正常运转、完成日常工作任务而发生的各项支出，包括用于基本工资、津贴补贴等人员经费以及办公费、印刷费、水电费、办公设备购置等日常公用经费。通过自查，基本支出符合国家财经法规和财务管理制度规定以及有关项目资金管理办法的规定，资金使用规范，资金拨付有完整的审批程序和手续，资金管理和预算执行情况较好。</w:t>
      </w:r>
    </w:p>
    <w:p w:rsidR="00DC549A" w:rsidRPr="00DC549A" w:rsidRDefault="00DC549A" w:rsidP="00F54C50">
      <w:pPr>
        <w:ind w:firstLineChars="200" w:firstLine="622"/>
        <w:rPr>
          <w:rFonts w:ascii="Times New Roman" w:eastAsia="仿宋_GB2312" w:hAnsi="Times New Roman"/>
          <w:sz w:val="32"/>
          <w:szCs w:val="32"/>
        </w:rPr>
      </w:pPr>
      <w:r w:rsidRPr="00DC549A">
        <w:rPr>
          <w:rFonts w:ascii="Times New Roman" w:eastAsia="仿宋_GB2312" w:hAnsi="Times New Roman" w:hint="eastAsia"/>
          <w:sz w:val="32"/>
          <w:szCs w:val="32"/>
        </w:rPr>
        <w:t>2</w:t>
      </w:r>
      <w:r w:rsidRPr="00DC549A">
        <w:rPr>
          <w:rFonts w:ascii="Times New Roman" w:eastAsia="仿宋_GB2312" w:hAnsi="Times New Roman" w:hint="eastAsia"/>
          <w:sz w:val="32"/>
          <w:szCs w:val="32"/>
        </w:rPr>
        <w:t>、“三公”</w:t>
      </w:r>
      <w:r w:rsidRPr="00DC549A">
        <w:rPr>
          <w:rFonts w:ascii="Times New Roman" w:eastAsia="仿宋_GB2312" w:hAnsi="Times New Roman" w:hint="eastAsia"/>
          <w:sz w:val="32"/>
          <w:szCs w:val="32"/>
        </w:rPr>
        <w:t xml:space="preserve"> </w:t>
      </w:r>
      <w:r w:rsidRPr="00DC549A">
        <w:rPr>
          <w:rFonts w:ascii="Times New Roman" w:eastAsia="仿宋_GB2312" w:hAnsi="Times New Roman" w:hint="eastAsia"/>
          <w:sz w:val="32"/>
          <w:szCs w:val="32"/>
        </w:rPr>
        <w:t>经费总支出情况</w:t>
      </w:r>
    </w:p>
    <w:p w:rsidR="00CC592B" w:rsidRPr="00213353" w:rsidRDefault="00583833" w:rsidP="00F54C50">
      <w:pPr>
        <w:ind w:firstLineChars="200" w:firstLine="622"/>
        <w:rPr>
          <w:rFonts w:ascii="Times New Roman" w:eastAsia="仿宋_GB2312" w:hAnsi="Times New Roman"/>
          <w:sz w:val="32"/>
          <w:szCs w:val="32"/>
        </w:rPr>
      </w:pPr>
      <w:r w:rsidRPr="00583833">
        <w:rPr>
          <w:rFonts w:ascii="Times New Roman" w:eastAsia="仿宋_GB2312" w:hAnsi="Times New Roman" w:hint="eastAsia"/>
          <w:sz w:val="32"/>
          <w:szCs w:val="32"/>
        </w:rPr>
        <w:lastRenderedPageBreak/>
        <w:t>2020</w:t>
      </w:r>
      <w:r>
        <w:rPr>
          <w:rFonts w:ascii="Times New Roman" w:eastAsia="仿宋_GB2312" w:hAnsi="Times New Roman" w:hint="eastAsia"/>
          <w:sz w:val="32"/>
          <w:szCs w:val="32"/>
        </w:rPr>
        <w:t>年“三公”经费决算数为</w:t>
      </w:r>
      <w:r w:rsidRPr="00583833">
        <w:rPr>
          <w:rFonts w:ascii="Times New Roman" w:eastAsia="仿宋_GB2312" w:hAnsi="Times New Roman" w:hint="eastAsia"/>
          <w:sz w:val="32"/>
          <w:szCs w:val="32"/>
        </w:rPr>
        <w:t>1</w:t>
      </w:r>
      <w:r w:rsidR="00E344BC">
        <w:rPr>
          <w:rFonts w:ascii="Times New Roman" w:eastAsia="仿宋_GB2312" w:hAnsi="Times New Roman" w:hint="eastAsia"/>
          <w:sz w:val="32"/>
          <w:szCs w:val="32"/>
        </w:rPr>
        <w:t>18.9</w:t>
      </w:r>
      <w:r>
        <w:rPr>
          <w:rFonts w:ascii="Times New Roman" w:eastAsia="仿宋_GB2312" w:hAnsi="Times New Roman" w:hint="eastAsia"/>
          <w:sz w:val="32"/>
          <w:szCs w:val="32"/>
        </w:rPr>
        <w:t>万元，其中，公务接待费</w:t>
      </w:r>
      <w:r w:rsidR="00E344BC">
        <w:rPr>
          <w:rFonts w:ascii="Times New Roman" w:eastAsia="仿宋_GB2312" w:hAnsi="Times New Roman" w:hint="eastAsia"/>
          <w:sz w:val="32"/>
          <w:szCs w:val="32"/>
        </w:rPr>
        <w:t>76.81</w:t>
      </w:r>
      <w:r>
        <w:rPr>
          <w:rFonts w:ascii="Times New Roman" w:eastAsia="仿宋_GB2312" w:hAnsi="Times New Roman" w:hint="eastAsia"/>
          <w:sz w:val="32"/>
          <w:szCs w:val="32"/>
        </w:rPr>
        <w:t>万元，公务用车购置及运行费</w:t>
      </w:r>
      <w:r w:rsidRPr="00583833">
        <w:rPr>
          <w:rFonts w:ascii="Times New Roman" w:eastAsia="仿宋_GB2312" w:hAnsi="Times New Roman" w:hint="eastAsia"/>
          <w:sz w:val="32"/>
          <w:szCs w:val="32"/>
        </w:rPr>
        <w:t>42.09</w:t>
      </w:r>
      <w:r w:rsidRPr="00583833">
        <w:rPr>
          <w:rFonts w:ascii="Times New Roman" w:eastAsia="仿宋_GB2312" w:hAnsi="Times New Roman" w:hint="eastAsia"/>
          <w:sz w:val="32"/>
          <w:szCs w:val="32"/>
        </w:rPr>
        <w:t>万元（其中，公务用车购置费</w:t>
      </w:r>
      <w:r w:rsidRPr="00583833">
        <w:rPr>
          <w:rFonts w:ascii="Times New Roman" w:eastAsia="仿宋_GB2312" w:hAnsi="Times New Roman" w:hint="eastAsia"/>
          <w:sz w:val="32"/>
          <w:szCs w:val="32"/>
        </w:rPr>
        <w:t>0</w:t>
      </w:r>
      <w:r w:rsidRPr="00583833">
        <w:rPr>
          <w:rFonts w:ascii="Times New Roman" w:eastAsia="仿宋_GB2312" w:hAnsi="Times New Roman" w:hint="eastAsia"/>
          <w:sz w:val="32"/>
          <w:szCs w:val="32"/>
        </w:rPr>
        <w:t>万元），因公出国（境）费</w:t>
      </w:r>
      <w:r w:rsidRPr="00583833">
        <w:rPr>
          <w:rFonts w:ascii="Times New Roman" w:eastAsia="仿宋_GB2312" w:hAnsi="Times New Roman" w:hint="eastAsia"/>
          <w:sz w:val="32"/>
          <w:szCs w:val="32"/>
        </w:rPr>
        <w:t>0</w:t>
      </w:r>
      <w:r w:rsidRPr="00583833">
        <w:rPr>
          <w:rFonts w:ascii="Times New Roman" w:eastAsia="仿宋_GB2312" w:hAnsi="Times New Roman" w:hint="eastAsia"/>
          <w:sz w:val="32"/>
          <w:szCs w:val="32"/>
        </w:rPr>
        <w:t>万元。我</w:t>
      </w:r>
      <w:r>
        <w:rPr>
          <w:rFonts w:ascii="Times New Roman" w:eastAsia="仿宋_GB2312" w:hAnsi="Times New Roman" w:hint="eastAsia"/>
          <w:sz w:val="32"/>
          <w:szCs w:val="32"/>
        </w:rPr>
        <w:t>局</w:t>
      </w:r>
      <w:r w:rsidRPr="00583833">
        <w:rPr>
          <w:rFonts w:ascii="Times New Roman" w:eastAsia="仿宋_GB2312" w:hAnsi="Times New Roman" w:hint="eastAsia"/>
          <w:sz w:val="32"/>
          <w:szCs w:val="32"/>
        </w:rPr>
        <w:t>严格按程序和规定标准控制公务接待支出，厉行节约，不存在公款大吃大喝现象及参与高消费娱乐等情况，三公经费严格控制在预算范围内，无超支情况。</w:t>
      </w:r>
      <w:r w:rsidR="00CC592B" w:rsidRPr="00583833">
        <w:rPr>
          <w:rFonts w:ascii="Times New Roman" w:eastAsia="仿宋_GB2312" w:hAnsi="Times New Roman"/>
          <w:sz w:val="32"/>
          <w:szCs w:val="32"/>
        </w:rPr>
        <w:t>20</w:t>
      </w:r>
      <w:r w:rsidR="001A524C" w:rsidRPr="00583833">
        <w:rPr>
          <w:rFonts w:ascii="Times New Roman" w:eastAsia="仿宋_GB2312" w:hAnsi="Times New Roman"/>
          <w:sz w:val="32"/>
          <w:szCs w:val="32"/>
        </w:rPr>
        <w:t>20</w:t>
      </w:r>
      <w:r w:rsidR="00CC592B" w:rsidRPr="00583833">
        <w:rPr>
          <w:rFonts w:ascii="Times New Roman" w:eastAsia="仿宋_GB2312" w:hAnsi="Times New Roman" w:hint="eastAsia"/>
          <w:sz w:val="32"/>
          <w:szCs w:val="32"/>
        </w:rPr>
        <w:t>年“三公”经费较</w:t>
      </w:r>
      <w:r w:rsidR="00CC592B" w:rsidRPr="00583833">
        <w:rPr>
          <w:rFonts w:ascii="Times New Roman" w:eastAsia="仿宋_GB2312" w:hAnsi="Times New Roman"/>
          <w:sz w:val="32"/>
          <w:szCs w:val="32"/>
        </w:rPr>
        <w:t>201</w:t>
      </w:r>
      <w:r w:rsidR="001A524C" w:rsidRPr="00583833">
        <w:rPr>
          <w:rFonts w:ascii="Times New Roman" w:eastAsia="仿宋_GB2312" w:hAnsi="Times New Roman"/>
          <w:sz w:val="32"/>
          <w:szCs w:val="32"/>
        </w:rPr>
        <w:t>9</w:t>
      </w:r>
      <w:r w:rsidR="00CC592B" w:rsidRPr="00583833">
        <w:rPr>
          <w:rFonts w:ascii="Times New Roman" w:eastAsia="仿宋_GB2312" w:hAnsi="Times New Roman" w:hint="eastAsia"/>
          <w:sz w:val="32"/>
          <w:szCs w:val="32"/>
        </w:rPr>
        <w:t>年减少</w:t>
      </w:r>
      <w:r w:rsidR="007213CB">
        <w:rPr>
          <w:rFonts w:ascii="Times New Roman" w:eastAsia="仿宋_GB2312" w:hAnsi="Times New Roman" w:hint="eastAsia"/>
          <w:sz w:val="32"/>
          <w:szCs w:val="32"/>
        </w:rPr>
        <w:t>10.66</w:t>
      </w:r>
      <w:r w:rsidR="001E3628">
        <w:rPr>
          <w:rFonts w:ascii="Times New Roman" w:eastAsia="仿宋_GB2312" w:hAnsi="Times New Roman" w:hint="eastAsia"/>
          <w:sz w:val="32"/>
          <w:szCs w:val="32"/>
        </w:rPr>
        <w:t>万元，</w:t>
      </w:r>
      <w:r w:rsidR="00CC592B" w:rsidRPr="00583833">
        <w:rPr>
          <w:rFonts w:ascii="Times New Roman" w:eastAsia="仿宋_GB2312" w:hAnsi="Times New Roman" w:hint="eastAsia"/>
          <w:sz w:val="32"/>
          <w:szCs w:val="32"/>
        </w:rPr>
        <w:t>主要是贯彻执</w:t>
      </w:r>
      <w:r w:rsidR="00CC592B" w:rsidRPr="00583833">
        <w:rPr>
          <w:rFonts w:ascii="Times New Roman" w:eastAsia="仿宋_GB2312" w:hAnsi="Times New Roman"/>
          <w:sz w:val="32"/>
          <w:szCs w:val="32"/>
        </w:rPr>
        <w:t>行</w:t>
      </w:r>
      <w:r w:rsidR="00CC592B" w:rsidRPr="00583833">
        <w:rPr>
          <w:rFonts w:ascii="Times New Roman" w:eastAsia="仿宋_GB2312" w:hAnsi="Times New Roman" w:hint="eastAsia"/>
          <w:sz w:val="32"/>
          <w:szCs w:val="32"/>
        </w:rPr>
        <w:t>中</w:t>
      </w:r>
      <w:r w:rsidR="00CC592B" w:rsidRPr="00583833">
        <w:rPr>
          <w:rFonts w:ascii="Times New Roman" w:eastAsia="仿宋_GB2312" w:hAnsi="Times New Roman"/>
          <w:sz w:val="32"/>
          <w:szCs w:val="32"/>
        </w:rPr>
        <w:t>央八项</w:t>
      </w:r>
      <w:r w:rsidR="00317413">
        <w:rPr>
          <w:rFonts w:ascii="Times New Roman" w:eastAsia="仿宋_GB2312" w:hAnsi="Times New Roman" w:hint="eastAsia"/>
          <w:sz w:val="32"/>
          <w:szCs w:val="32"/>
        </w:rPr>
        <w:t>规定单位对三公经费进行了</w:t>
      </w:r>
      <w:r w:rsidR="00CC592B" w:rsidRPr="00583833">
        <w:rPr>
          <w:rFonts w:ascii="Times New Roman" w:eastAsia="仿宋_GB2312" w:hAnsi="Times New Roman" w:hint="eastAsia"/>
          <w:sz w:val="32"/>
          <w:szCs w:val="32"/>
        </w:rPr>
        <w:t>压缩和</w:t>
      </w:r>
      <w:r w:rsidR="00CC592B" w:rsidRPr="00583833">
        <w:rPr>
          <w:rFonts w:ascii="Times New Roman" w:eastAsia="仿宋_GB2312" w:hAnsi="Times New Roman"/>
          <w:sz w:val="32"/>
          <w:szCs w:val="32"/>
        </w:rPr>
        <w:t>控制</w:t>
      </w:r>
      <w:r w:rsidR="00CC592B" w:rsidRPr="00583833">
        <w:rPr>
          <w:rFonts w:ascii="Times New Roman" w:eastAsia="仿宋_GB2312" w:hAnsi="Times New Roman" w:hint="eastAsia"/>
          <w:sz w:val="32"/>
          <w:szCs w:val="32"/>
        </w:rPr>
        <w:t>。</w:t>
      </w:r>
    </w:p>
    <w:p w:rsidR="00CC592B" w:rsidRPr="002A2523" w:rsidRDefault="00CC592B" w:rsidP="006B4C6D">
      <w:pPr>
        <w:ind w:firstLineChars="200" w:firstLine="622"/>
        <w:rPr>
          <w:rFonts w:ascii="Times New Roman" w:eastAsia="仿宋_GB2312" w:hAnsi="Times New Roman"/>
          <w:b/>
          <w:sz w:val="32"/>
          <w:szCs w:val="32"/>
        </w:rPr>
      </w:pPr>
      <w:r w:rsidRPr="002A2523">
        <w:rPr>
          <w:rFonts w:ascii="Times New Roman" w:eastAsia="仿宋_GB2312" w:hAnsi="Times New Roman"/>
          <w:b/>
          <w:sz w:val="32"/>
          <w:szCs w:val="32"/>
        </w:rPr>
        <w:t>（二）项目支出</w:t>
      </w:r>
    </w:p>
    <w:p w:rsidR="00DC549A" w:rsidRDefault="00DC549A" w:rsidP="00F54C50">
      <w:pPr>
        <w:ind w:firstLineChars="200" w:firstLine="622"/>
        <w:rPr>
          <w:rFonts w:ascii="Times New Roman" w:eastAsia="仿宋_GB2312" w:hAnsi="Times New Roman"/>
          <w:sz w:val="32"/>
          <w:szCs w:val="32"/>
        </w:rPr>
      </w:pPr>
      <w:r w:rsidRPr="00DC549A">
        <w:rPr>
          <w:rFonts w:ascii="Times New Roman" w:eastAsia="仿宋_GB2312" w:hAnsi="Times New Roman" w:hint="eastAsia"/>
          <w:sz w:val="32"/>
          <w:szCs w:val="32"/>
        </w:rPr>
        <w:t>2020</w:t>
      </w:r>
      <w:r>
        <w:rPr>
          <w:rFonts w:ascii="Times New Roman" w:eastAsia="仿宋_GB2312" w:hAnsi="Times New Roman" w:hint="eastAsia"/>
          <w:sz w:val="32"/>
          <w:szCs w:val="32"/>
        </w:rPr>
        <w:t>年度本单位项目支出总资金决算数为</w:t>
      </w:r>
      <w:r w:rsidRPr="00DC549A">
        <w:rPr>
          <w:rFonts w:ascii="Times New Roman" w:eastAsia="仿宋_GB2312" w:hAnsi="Times New Roman" w:hint="eastAsia"/>
          <w:sz w:val="32"/>
          <w:szCs w:val="32"/>
        </w:rPr>
        <w:t>40102.11</w:t>
      </w:r>
      <w:r w:rsidRPr="00DC549A">
        <w:rPr>
          <w:rFonts w:ascii="Times New Roman" w:eastAsia="仿宋_GB2312" w:hAnsi="Times New Roman" w:hint="eastAsia"/>
          <w:sz w:val="32"/>
          <w:szCs w:val="32"/>
        </w:rPr>
        <w:t>万元</w:t>
      </w:r>
    </w:p>
    <w:p w:rsidR="00DC549A"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1</w:t>
      </w:r>
      <w:r w:rsidR="00550E8C"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项目资金（包括财政资金、自筹资金等）安排落实、总投入等情况分析。</w:t>
      </w:r>
      <w:r w:rsidRPr="00C17F3B">
        <w:rPr>
          <w:rFonts w:ascii="Times New Roman" w:eastAsia="仿宋_GB2312" w:hAnsi="Times New Roman"/>
          <w:sz w:val="32"/>
          <w:szCs w:val="32"/>
        </w:rPr>
        <w:t>20</w:t>
      </w:r>
      <w:r w:rsidR="00DC549A">
        <w:rPr>
          <w:rFonts w:ascii="Times New Roman" w:eastAsia="仿宋_GB2312" w:hAnsi="Times New Roman"/>
          <w:sz w:val="32"/>
          <w:szCs w:val="32"/>
        </w:rPr>
        <w:t>20</w:t>
      </w:r>
      <w:r w:rsidRPr="00C17F3B">
        <w:rPr>
          <w:rFonts w:ascii="Times New Roman" w:eastAsia="仿宋_GB2312" w:hAnsi="Times New Roman" w:hint="eastAsia"/>
          <w:sz w:val="32"/>
          <w:szCs w:val="32"/>
        </w:rPr>
        <w:t>年预算数为</w:t>
      </w:r>
      <w:r w:rsidR="00DC549A">
        <w:rPr>
          <w:rFonts w:ascii="Times New Roman" w:eastAsia="仿宋_GB2312" w:hAnsi="Times New Roman"/>
          <w:sz w:val="32"/>
          <w:szCs w:val="32"/>
        </w:rPr>
        <w:t>420</w:t>
      </w:r>
      <w:r w:rsidRPr="00C17F3B">
        <w:rPr>
          <w:rFonts w:ascii="Times New Roman" w:eastAsia="仿宋_GB2312" w:hAnsi="Times New Roman" w:hint="eastAsia"/>
          <w:sz w:val="32"/>
          <w:szCs w:val="32"/>
        </w:rPr>
        <w:t>万元，主要包括：</w:t>
      </w:r>
      <w:r w:rsidR="00550E8C" w:rsidRPr="00550E8C">
        <w:rPr>
          <w:rFonts w:ascii="Times New Roman" w:eastAsia="仿宋_GB2312" w:hAnsi="Times New Roman" w:hint="eastAsia"/>
          <w:sz w:val="32"/>
          <w:szCs w:val="32"/>
        </w:rPr>
        <w:t>农产品质量安全</w:t>
      </w:r>
      <w:r w:rsidR="00550E8C" w:rsidRPr="00550E8C">
        <w:rPr>
          <w:rFonts w:ascii="Times New Roman" w:eastAsia="仿宋_GB2312" w:hAnsi="Times New Roman" w:hint="eastAsia"/>
          <w:sz w:val="32"/>
          <w:szCs w:val="32"/>
        </w:rPr>
        <w:t>20</w:t>
      </w:r>
      <w:r w:rsidR="00550E8C" w:rsidRPr="00550E8C">
        <w:rPr>
          <w:rFonts w:ascii="Times New Roman" w:eastAsia="仿宋_GB2312" w:hAnsi="Times New Roman" w:hint="eastAsia"/>
          <w:sz w:val="32"/>
          <w:szCs w:val="32"/>
        </w:rPr>
        <w:t>万元</w:t>
      </w:r>
      <w:r w:rsidR="00D41AE6">
        <w:rPr>
          <w:rFonts w:ascii="Times New Roman" w:eastAsia="仿宋_GB2312" w:hAnsi="Times New Roman" w:hint="eastAsia"/>
          <w:sz w:val="32"/>
          <w:szCs w:val="32"/>
        </w:rPr>
        <w:t>，</w:t>
      </w:r>
      <w:r w:rsidR="00DC549A" w:rsidRPr="00DC549A">
        <w:rPr>
          <w:rFonts w:ascii="Times New Roman" w:eastAsia="仿宋_GB2312" w:hAnsi="Times New Roman" w:hint="eastAsia"/>
          <w:sz w:val="32"/>
          <w:szCs w:val="32"/>
        </w:rPr>
        <w:t>农田建设项目经费</w:t>
      </w:r>
      <w:r w:rsidR="00DC549A" w:rsidRPr="00DC549A">
        <w:rPr>
          <w:rFonts w:ascii="Times New Roman" w:eastAsia="仿宋_GB2312" w:hAnsi="Times New Roman" w:hint="eastAsia"/>
          <w:sz w:val="32"/>
          <w:szCs w:val="32"/>
        </w:rPr>
        <w:t>200</w:t>
      </w:r>
      <w:r w:rsidR="00DC549A" w:rsidRPr="00DC549A">
        <w:rPr>
          <w:rFonts w:ascii="Times New Roman" w:eastAsia="仿宋_GB2312" w:hAnsi="Times New Roman" w:hint="eastAsia"/>
          <w:sz w:val="32"/>
          <w:szCs w:val="32"/>
        </w:rPr>
        <w:t>万元，人居环境经费</w:t>
      </w:r>
      <w:r w:rsidR="00DC549A" w:rsidRPr="00DC549A">
        <w:rPr>
          <w:rFonts w:ascii="Times New Roman" w:eastAsia="仿宋_GB2312" w:hAnsi="Times New Roman" w:hint="eastAsia"/>
          <w:sz w:val="32"/>
          <w:szCs w:val="32"/>
        </w:rPr>
        <w:t>50</w:t>
      </w:r>
      <w:r w:rsidR="00DC549A" w:rsidRPr="00DC549A">
        <w:rPr>
          <w:rFonts w:ascii="Times New Roman" w:eastAsia="仿宋_GB2312" w:hAnsi="Times New Roman" w:hint="eastAsia"/>
          <w:sz w:val="32"/>
          <w:szCs w:val="32"/>
        </w:rPr>
        <w:t>万元，中心工作经费</w:t>
      </w:r>
      <w:r w:rsidR="00DC549A" w:rsidRPr="00DC549A">
        <w:rPr>
          <w:rFonts w:ascii="Times New Roman" w:eastAsia="仿宋_GB2312" w:hAnsi="Times New Roman" w:hint="eastAsia"/>
          <w:sz w:val="32"/>
          <w:szCs w:val="32"/>
        </w:rPr>
        <w:t>55</w:t>
      </w:r>
      <w:r w:rsidR="00DC549A" w:rsidRPr="00DC549A">
        <w:rPr>
          <w:rFonts w:ascii="Times New Roman" w:eastAsia="仿宋_GB2312" w:hAnsi="Times New Roman" w:hint="eastAsia"/>
          <w:sz w:val="32"/>
          <w:szCs w:val="32"/>
        </w:rPr>
        <w:t>万元，测土配方项目</w:t>
      </w:r>
      <w:r w:rsidR="00DC549A" w:rsidRPr="00DC549A">
        <w:rPr>
          <w:rFonts w:ascii="Times New Roman" w:eastAsia="仿宋_GB2312" w:hAnsi="Times New Roman" w:hint="eastAsia"/>
          <w:sz w:val="32"/>
          <w:szCs w:val="32"/>
        </w:rPr>
        <w:t>15</w:t>
      </w:r>
      <w:r w:rsidR="00DC549A" w:rsidRPr="00DC549A">
        <w:rPr>
          <w:rFonts w:ascii="Times New Roman" w:eastAsia="仿宋_GB2312" w:hAnsi="Times New Roman" w:hint="eastAsia"/>
          <w:sz w:val="32"/>
          <w:szCs w:val="32"/>
        </w:rPr>
        <w:t>万元，平安农机示范乡镇建设经费</w:t>
      </w:r>
      <w:r w:rsidR="00DC549A" w:rsidRPr="00DC549A">
        <w:rPr>
          <w:rFonts w:ascii="Times New Roman" w:eastAsia="仿宋_GB2312" w:hAnsi="Times New Roman" w:hint="eastAsia"/>
          <w:sz w:val="32"/>
          <w:szCs w:val="32"/>
        </w:rPr>
        <w:t>30</w:t>
      </w:r>
      <w:r w:rsidR="00DC549A" w:rsidRPr="00DC549A">
        <w:rPr>
          <w:rFonts w:ascii="Times New Roman" w:eastAsia="仿宋_GB2312" w:hAnsi="Times New Roman" w:hint="eastAsia"/>
          <w:sz w:val="32"/>
          <w:szCs w:val="32"/>
        </w:rPr>
        <w:t>万元，农机下乡年检经费及上缴支出</w:t>
      </w:r>
      <w:r w:rsidR="00DC549A" w:rsidRPr="00DC549A">
        <w:rPr>
          <w:rFonts w:ascii="Times New Roman" w:eastAsia="仿宋_GB2312" w:hAnsi="Times New Roman" w:hint="eastAsia"/>
          <w:sz w:val="32"/>
          <w:szCs w:val="32"/>
        </w:rPr>
        <w:t>40</w:t>
      </w:r>
      <w:r w:rsidR="00DC549A" w:rsidRPr="00DC549A">
        <w:rPr>
          <w:rFonts w:ascii="Times New Roman" w:eastAsia="仿宋_GB2312" w:hAnsi="Times New Roman" w:hint="eastAsia"/>
          <w:sz w:val="32"/>
          <w:szCs w:val="32"/>
        </w:rPr>
        <w:t>万元，科技转化与推广服务农业信息网建设项目</w:t>
      </w:r>
      <w:r w:rsidR="00DC549A" w:rsidRPr="00DC549A">
        <w:rPr>
          <w:rFonts w:ascii="Times New Roman" w:eastAsia="仿宋_GB2312" w:hAnsi="Times New Roman" w:hint="eastAsia"/>
          <w:sz w:val="32"/>
          <w:szCs w:val="32"/>
        </w:rPr>
        <w:t>10</w:t>
      </w:r>
      <w:r w:rsidR="00DC549A" w:rsidRPr="00DC549A">
        <w:rPr>
          <w:rFonts w:ascii="Times New Roman" w:eastAsia="仿宋_GB2312" w:hAnsi="Times New Roman" w:hint="eastAsia"/>
          <w:sz w:val="32"/>
          <w:szCs w:val="32"/>
        </w:rPr>
        <w:t>万元。</w:t>
      </w:r>
    </w:p>
    <w:p w:rsidR="00CC592B" w:rsidRPr="00F54C50" w:rsidRDefault="00DC549A"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2</w:t>
      </w:r>
      <w:r w:rsidRPr="00F54C50">
        <w:rPr>
          <w:rFonts w:ascii="Times New Roman" w:eastAsia="仿宋_GB2312" w:hAnsi="Times New Roman"/>
          <w:sz w:val="32"/>
          <w:szCs w:val="32"/>
        </w:rPr>
        <w:t>、</w:t>
      </w:r>
      <w:r w:rsidR="00CC592B" w:rsidRPr="00F54C50">
        <w:rPr>
          <w:rFonts w:ascii="Times New Roman" w:eastAsia="仿宋_GB2312" w:hAnsi="Times New Roman"/>
          <w:sz w:val="32"/>
          <w:szCs w:val="32"/>
        </w:rPr>
        <w:t>项目资金（主要指财政资金）实际使用情况分析。</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年我</w:t>
      </w:r>
      <w:r w:rsidRPr="00F54C50">
        <w:rPr>
          <w:rFonts w:ascii="Times New Roman" w:eastAsia="仿宋_GB2312" w:hAnsi="Times New Roman"/>
          <w:sz w:val="32"/>
          <w:szCs w:val="32"/>
        </w:rPr>
        <w:t>市</w:t>
      </w:r>
      <w:r w:rsidRPr="00F54C50">
        <w:rPr>
          <w:rFonts w:ascii="Times New Roman" w:eastAsia="仿宋_GB2312" w:hAnsi="Times New Roman" w:hint="eastAsia"/>
          <w:sz w:val="32"/>
          <w:szCs w:val="32"/>
        </w:rPr>
        <w:t>全面打赢精准脱贫攻坚战，全市建档立卡贫困人口</w:t>
      </w:r>
      <w:r w:rsidRPr="00F54C50">
        <w:rPr>
          <w:rFonts w:ascii="Times New Roman" w:eastAsia="仿宋_GB2312" w:hAnsi="Times New Roman" w:hint="eastAsia"/>
          <w:sz w:val="32"/>
          <w:szCs w:val="32"/>
        </w:rPr>
        <w:t>20087</w:t>
      </w:r>
      <w:r w:rsidRPr="00F54C50">
        <w:rPr>
          <w:rFonts w:ascii="Times New Roman" w:eastAsia="仿宋_GB2312" w:hAnsi="Times New Roman" w:hint="eastAsia"/>
          <w:sz w:val="32"/>
          <w:szCs w:val="32"/>
        </w:rPr>
        <w:t>户、</w:t>
      </w:r>
      <w:r w:rsidRPr="00F54C50">
        <w:rPr>
          <w:rFonts w:ascii="Times New Roman" w:eastAsia="仿宋_GB2312" w:hAnsi="Times New Roman" w:hint="eastAsia"/>
          <w:sz w:val="32"/>
          <w:szCs w:val="32"/>
        </w:rPr>
        <w:t>53561</w:t>
      </w:r>
      <w:r w:rsidRPr="00F54C50">
        <w:rPr>
          <w:rFonts w:ascii="Times New Roman" w:eastAsia="仿宋_GB2312" w:hAnsi="Times New Roman" w:hint="eastAsia"/>
          <w:sz w:val="32"/>
          <w:szCs w:val="32"/>
        </w:rPr>
        <w:t>人如期脱贫，有效助推新化县和龙山县咱果乡成功脱贫摘帽。解决</w:t>
      </w:r>
      <w:r w:rsidRPr="00F54C50">
        <w:rPr>
          <w:rFonts w:ascii="Times New Roman" w:eastAsia="仿宋_GB2312" w:hAnsi="Times New Roman" w:hint="eastAsia"/>
          <w:sz w:val="32"/>
          <w:szCs w:val="32"/>
        </w:rPr>
        <w:t>678</w:t>
      </w:r>
      <w:r w:rsidRPr="00F54C50">
        <w:rPr>
          <w:rFonts w:ascii="Times New Roman" w:eastAsia="仿宋_GB2312" w:hAnsi="Times New Roman" w:hint="eastAsia"/>
          <w:sz w:val="32"/>
          <w:szCs w:val="32"/>
        </w:rPr>
        <w:t>户危房户住房保障问题；建档立卡贫困人口全部参加医疗保险，户户享受家庭医生签约服务，医疗综合保障报销</w:t>
      </w:r>
      <w:r w:rsidRPr="00F54C50">
        <w:rPr>
          <w:rFonts w:ascii="Times New Roman" w:eastAsia="仿宋_GB2312" w:hAnsi="Times New Roman" w:hint="eastAsia"/>
          <w:sz w:val="32"/>
          <w:szCs w:val="32"/>
        </w:rPr>
        <w:t>1.96</w:t>
      </w:r>
      <w:r w:rsidRPr="00F54C50">
        <w:rPr>
          <w:rFonts w:ascii="Times New Roman" w:eastAsia="仿宋_GB2312" w:hAnsi="Times New Roman" w:hint="eastAsia"/>
          <w:sz w:val="32"/>
          <w:szCs w:val="32"/>
        </w:rPr>
        <w:t>亿元；全市义务教育阶段适龄儿童</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入学；饮水安全问题持续动态清零；实施产业扶贫项目</w:t>
      </w:r>
      <w:r w:rsidRPr="00F54C50">
        <w:rPr>
          <w:rFonts w:ascii="Times New Roman" w:eastAsia="仿宋_GB2312" w:hAnsi="Times New Roman" w:hint="eastAsia"/>
          <w:sz w:val="32"/>
          <w:szCs w:val="32"/>
        </w:rPr>
        <w:t>174</w:t>
      </w:r>
      <w:r w:rsidRPr="00F54C50">
        <w:rPr>
          <w:rFonts w:ascii="Times New Roman" w:eastAsia="仿宋_GB2312" w:hAnsi="Times New Roman" w:hint="eastAsia"/>
          <w:sz w:val="32"/>
          <w:szCs w:val="32"/>
        </w:rPr>
        <w:t>个、带动贫困户</w:t>
      </w:r>
      <w:r w:rsidRPr="00F54C50">
        <w:rPr>
          <w:rFonts w:ascii="Times New Roman" w:eastAsia="仿宋_GB2312" w:hAnsi="Times New Roman" w:hint="eastAsia"/>
          <w:sz w:val="32"/>
          <w:szCs w:val="32"/>
        </w:rPr>
        <w:t>15479</w:t>
      </w:r>
      <w:r w:rsidRPr="00F54C50">
        <w:rPr>
          <w:rFonts w:ascii="Times New Roman" w:eastAsia="仿宋_GB2312" w:hAnsi="Times New Roman" w:hint="eastAsia"/>
          <w:sz w:val="32"/>
          <w:szCs w:val="32"/>
        </w:rPr>
        <w:t>户、</w:t>
      </w:r>
      <w:r w:rsidRPr="00F54C50">
        <w:rPr>
          <w:rFonts w:ascii="Times New Roman" w:eastAsia="仿宋_GB2312" w:hAnsi="Times New Roman" w:hint="eastAsia"/>
          <w:sz w:val="32"/>
          <w:szCs w:val="32"/>
        </w:rPr>
        <w:t>44078</w:t>
      </w:r>
      <w:r w:rsidRPr="00F54C50">
        <w:rPr>
          <w:rFonts w:ascii="Times New Roman" w:eastAsia="仿宋_GB2312" w:hAnsi="Times New Roman" w:hint="eastAsia"/>
          <w:sz w:val="32"/>
          <w:szCs w:val="32"/>
        </w:rPr>
        <w:t>人增收；帮助贫困劳动力就业</w:t>
      </w:r>
      <w:r w:rsidRPr="00F54C50">
        <w:rPr>
          <w:rFonts w:ascii="Times New Roman" w:eastAsia="仿宋_GB2312" w:hAnsi="Times New Roman" w:hint="eastAsia"/>
          <w:sz w:val="32"/>
          <w:szCs w:val="32"/>
        </w:rPr>
        <w:t>20493</w:t>
      </w:r>
      <w:r w:rsidRPr="00F54C50">
        <w:rPr>
          <w:rFonts w:ascii="Times New Roman" w:eastAsia="仿宋_GB2312" w:hAnsi="Times New Roman" w:hint="eastAsia"/>
          <w:sz w:val="32"/>
          <w:szCs w:val="32"/>
        </w:rPr>
        <w:t>人，设置市</w:t>
      </w:r>
      <w:r w:rsidRPr="00F54C50">
        <w:rPr>
          <w:rFonts w:ascii="Times New Roman" w:eastAsia="仿宋_GB2312" w:hAnsi="Times New Roman" w:hint="eastAsia"/>
          <w:sz w:val="32"/>
          <w:szCs w:val="32"/>
        </w:rPr>
        <w:lastRenderedPageBreak/>
        <w:t>级公益性岗位就业</w:t>
      </w:r>
      <w:r w:rsidRPr="00F54C50">
        <w:rPr>
          <w:rFonts w:ascii="Times New Roman" w:eastAsia="仿宋_GB2312" w:hAnsi="Times New Roman" w:hint="eastAsia"/>
          <w:sz w:val="32"/>
          <w:szCs w:val="32"/>
        </w:rPr>
        <w:t>1293</w:t>
      </w:r>
      <w:r w:rsidRPr="00F54C50">
        <w:rPr>
          <w:rFonts w:ascii="Times New Roman" w:eastAsia="仿宋_GB2312" w:hAnsi="Times New Roman" w:hint="eastAsia"/>
          <w:sz w:val="32"/>
          <w:szCs w:val="32"/>
        </w:rPr>
        <w:t>个，建设扶贫车间</w:t>
      </w:r>
      <w:r w:rsidRPr="00F54C50">
        <w:rPr>
          <w:rFonts w:ascii="Times New Roman" w:eastAsia="仿宋_GB2312" w:hAnsi="Times New Roman" w:hint="eastAsia"/>
          <w:sz w:val="32"/>
          <w:szCs w:val="32"/>
        </w:rPr>
        <w:t>107</w:t>
      </w:r>
      <w:r w:rsidRPr="00F54C50">
        <w:rPr>
          <w:rFonts w:ascii="Times New Roman" w:eastAsia="仿宋_GB2312" w:hAnsi="Times New Roman" w:hint="eastAsia"/>
          <w:sz w:val="32"/>
          <w:szCs w:val="32"/>
        </w:rPr>
        <w:t>家；构建宁乡消费扶贫“三专一平台”，全年共完成消费扶贫金额</w:t>
      </w:r>
      <w:r w:rsidRPr="00F54C50">
        <w:rPr>
          <w:rFonts w:ascii="Times New Roman" w:eastAsia="仿宋_GB2312" w:hAnsi="Times New Roman" w:hint="eastAsia"/>
          <w:sz w:val="32"/>
          <w:szCs w:val="32"/>
        </w:rPr>
        <w:t>1.57</w:t>
      </w:r>
      <w:r w:rsidRPr="00F54C50">
        <w:rPr>
          <w:rFonts w:ascii="Times New Roman" w:eastAsia="仿宋_GB2312" w:hAnsi="Times New Roman" w:hint="eastAsia"/>
          <w:sz w:val="32"/>
          <w:szCs w:val="32"/>
        </w:rPr>
        <w:t>亿元；发动志愿者通过智慧宁乡</w:t>
      </w:r>
      <w:r w:rsidRPr="00F54C50">
        <w:rPr>
          <w:rFonts w:ascii="Times New Roman" w:eastAsia="仿宋_GB2312" w:hAnsi="Times New Roman" w:hint="eastAsia"/>
          <w:sz w:val="32"/>
          <w:szCs w:val="32"/>
        </w:rPr>
        <w:t>APP</w:t>
      </w:r>
      <w:r w:rsidRPr="00F54C50">
        <w:rPr>
          <w:rFonts w:ascii="Times New Roman" w:eastAsia="仿宋_GB2312" w:hAnsi="Times New Roman" w:hint="eastAsia"/>
          <w:sz w:val="32"/>
          <w:szCs w:val="32"/>
        </w:rPr>
        <w:t>认领，共实现“微心愿”</w:t>
      </w:r>
      <w:r w:rsidRPr="00F54C50">
        <w:rPr>
          <w:rFonts w:ascii="Times New Roman" w:eastAsia="仿宋_GB2312" w:hAnsi="Times New Roman" w:hint="eastAsia"/>
          <w:sz w:val="32"/>
          <w:szCs w:val="32"/>
        </w:rPr>
        <w:t>20170</w:t>
      </w:r>
      <w:r w:rsidRPr="00F54C50">
        <w:rPr>
          <w:rFonts w:ascii="Times New Roman" w:eastAsia="仿宋_GB2312" w:hAnsi="Times New Roman" w:hint="eastAsia"/>
          <w:sz w:val="32"/>
          <w:szCs w:val="32"/>
        </w:rPr>
        <w:t>个，组织开展“屋场夜话”活动共</w:t>
      </w:r>
      <w:r w:rsidRPr="00F54C50">
        <w:rPr>
          <w:rFonts w:ascii="Times New Roman" w:eastAsia="仿宋_GB2312" w:hAnsi="Times New Roman" w:hint="eastAsia"/>
          <w:sz w:val="32"/>
          <w:szCs w:val="32"/>
        </w:rPr>
        <w:t>902</w:t>
      </w:r>
      <w:r w:rsidRPr="00F54C50">
        <w:rPr>
          <w:rFonts w:ascii="Times New Roman" w:eastAsia="仿宋_GB2312" w:hAnsi="Times New Roman" w:hint="eastAsia"/>
          <w:sz w:val="32"/>
          <w:szCs w:val="32"/>
        </w:rPr>
        <w:t>次，解决自来水入户、道路修护、水塘修缮等问题</w:t>
      </w:r>
      <w:r w:rsidRPr="00F54C50">
        <w:rPr>
          <w:rFonts w:ascii="Times New Roman" w:eastAsia="仿宋_GB2312" w:hAnsi="Times New Roman" w:hint="eastAsia"/>
          <w:sz w:val="32"/>
          <w:szCs w:val="32"/>
        </w:rPr>
        <w:t>1224</w:t>
      </w:r>
      <w:r w:rsidRPr="00F54C50">
        <w:rPr>
          <w:rFonts w:ascii="Times New Roman" w:eastAsia="仿宋_GB2312" w:hAnsi="Times New Roman" w:hint="eastAsia"/>
          <w:sz w:val="32"/>
          <w:szCs w:val="32"/>
        </w:rPr>
        <w:t>个。</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全年粮食播种面积任务</w:t>
      </w:r>
      <w:r w:rsidRPr="00F54C50">
        <w:rPr>
          <w:rFonts w:ascii="Times New Roman" w:eastAsia="仿宋_GB2312" w:hAnsi="Times New Roman" w:hint="eastAsia"/>
          <w:sz w:val="32"/>
          <w:szCs w:val="32"/>
        </w:rPr>
        <w:t>158</w:t>
      </w:r>
      <w:r w:rsidRPr="00F54C50">
        <w:rPr>
          <w:rFonts w:ascii="Times New Roman" w:eastAsia="仿宋_GB2312" w:hAnsi="Times New Roman" w:hint="eastAsia"/>
          <w:sz w:val="32"/>
          <w:szCs w:val="32"/>
        </w:rPr>
        <w:t>万亩，完成</w:t>
      </w:r>
      <w:r w:rsidRPr="00F54C50">
        <w:rPr>
          <w:rFonts w:ascii="Times New Roman" w:eastAsia="仿宋_GB2312" w:hAnsi="Times New Roman" w:hint="eastAsia"/>
          <w:sz w:val="32"/>
          <w:szCs w:val="32"/>
        </w:rPr>
        <w:t>165.96</w:t>
      </w:r>
      <w:r w:rsidRPr="00F54C50">
        <w:rPr>
          <w:rFonts w:ascii="Times New Roman" w:eastAsia="仿宋_GB2312" w:hAnsi="Times New Roman" w:hint="eastAsia"/>
          <w:sz w:val="32"/>
          <w:szCs w:val="32"/>
        </w:rPr>
        <w:t>万亩，完成率</w:t>
      </w:r>
      <w:r w:rsidRPr="00F54C50">
        <w:rPr>
          <w:rFonts w:ascii="Times New Roman" w:eastAsia="仿宋_GB2312" w:hAnsi="Times New Roman" w:hint="eastAsia"/>
          <w:sz w:val="32"/>
          <w:szCs w:val="32"/>
        </w:rPr>
        <w:t>105%</w:t>
      </w:r>
      <w:r w:rsidRPr="00F54C50">
        <w:rPr>
          <w:rFonts w:ascii="Times New Roman" w:eastAsia="仿宋_GB2312" w:hAnsi="Times New Roman" w:hint="eastAsia"/>
          <w:sz w:val="32"/>
          <w:szCs w:val="32"/>
        </w:rPr>
        <w:t>，其中</w:t>
      </w:r>
      <w:r w:rsidRPr="00F54C50">
        <w:rPr>
          <w:rFonts w:ascii="Times New Roman" w:eastAsia="仿宋_GB2312" w:hAnsi="Times New Roman"/>
          <w:sz w:val="32"/>
          <w:szCs w:val="32"/>
        </w:rPr>
        <w:t>落实早稻种植面积</w:t>
      </w:r>
      <w:r w:rsidRPr="00F54C50">
        <w:rPr>
          <w:rFonts w:ascii="Times New Roman" w:eastAsia="仿宋_GB2312" w:hAnsi="Times New Roman"/>
          <w:sz w:val="32"/>
          <w:szCs w:val="32"/>
        </w:rPr>
        <w:t>55.36</w:t>
      </w:r>
      <w:r w:rsidRPr="00F54C50">
        <w:rPr>
          <w:rFonts w:ascii="Times New Roman" w:eastAsia="仿宋_GB2312" w:hAnsi="Times New Roman"/>
          <w:sz w:val="32"/>
          <w:szCs w:val="32"/>
        </w:rPr>
        <w:t>万亩、一季稻种植面积</w:t>
      </w:r>
      <w:r w:rsidRPr="00F54C50">
        <w:rPr>
          <w:rFonts w:ascii="Times New Roman" w:eastAsia="仿宋_GB2312" w:hAnsi="Times New Roman"/>
          <w:sz w:val="32"/>
          <w:szCs w:val="32"/>
        </w:rPr>
        <w:t>36.8</w:t>
      </w:r>
      <w:r w:rsidRPr="00F54C50">
        <w:rPr>
          <w:rFonts w:ascii="Times New Roman" w:eastAsia="仿宋_GB2312" w:hAnsi="Times New Roman"/>
          <w:sz w:val="32"/>
          <w:szCs w:val="32"/>
        </w:rPr>
        <w:t>万亩、晚稻种植面积</w:t>
      </w:r>
      <w:r w:rsidRPr="00F54C50">
        <w:rPr>
          <w:rFonts w:ascii="Times New Roman" w:eastAsia="仿宋_GB2312" w:hAnsi="Times New Roman"/>
          <w:sz w:val="32"/>
          <w:szCs w:val="32"/>
        </w:rPr>
        <w:t>58.9</w:t>
      </w:r>
      <w:r w:rsidRPr="00F54C50">
        <w:rPr>
          <w:rFonts w:ascii="Times New Roman" w:eastAsia="仿宋_GB2312" w:hAnsi="Times New Roman"/>
          <w:sz w:val="32"/>
          <w:szCs w:val="32"/>
        </w:rPr>
        <w:t>万亩、旱粮种植面积</w:t>
      </w:r>
      <w:r w:rsidRPr="00F54C50">
        <w:rPr>
          <w:rFonts w:ascii="Times New Roman" w:eastAsia="仿宋_GB2312" w:hAnsi="Times New Roman"/>
          <w:sz w:val="32"/>
          <w:szCs w:val="32"/>
        </w:rPr>
        <w:t>14.9</w:t>
      </w:r>
      <w:r w:rsidRPr="00F54C50">
        <w:rPr>
          <w:rFonts w:ascii="Times New Roman" w:eastAsia="仿宋_GB2312" w:hAnsi="Times New Roman"/>
          <w:sz w:val="32"/>
          <w:szCs w:val="32"/>
        </w:rPr>
        <w:t>万亩。全年粮食总产量</w:t>
      </w:r>
      <w:r w:rsidRPr="00F54C50">
        <w:rPr>
          <w:rFonts w:ascii="Times New Roman" w:eastAsia="仿宋_GB2312" w:hAnsi="Times New Roman"/>
          <w:sz w:val="32"/>
          <w:szCs w:val="32"/>
        </w:rPr>
        <w:t>72.5</w:t>
      </w:r>
      <w:r w:rsidRPr="00F54C50">
        <w:rPr>
          <w:rFonts w:ascii="Times New Roman" w:eastAsia="仿宋_GB2312" w:hAnsi="Times New Roman"/>
          <w:sz w:val="32"/>
          <w:szCs w:val="32"/>
        </w:rPr>
        <w:t>万吨，同比增长</w:t>
      </w:r>
      <w:r w:rsidRPr="00F54C50">
        <w:rPr>
          <w:rFonts w:ascii="Times New Roman" w:eastAsia="仿宋_GB2312" w:hAnsi="Times New Roman"/>
          <w:sz w:val="32"/>
          <w:szCs w:val="32"/>
        </w:rPr>
        <w:t>7%</w:t>
      </w:r>
      <w:r w:rsidRPr="00F54C50">
        <w:rPr>
          <w:rFonts w:ascii="Times New Roman" w:eastAsia="仿宋_GB2312" w:hAnsi="Times New Roman"/>
          <w:sz w:val="32"/>
          <w:szCs w:val="32"/>
        </w:rPr>
        <w:t>。长沙市下达给我市蔬菜种植面积任务</w:t>
      </w:r>
      <w:r w:rsidRPr="00F54C50">
        <w:rPr>
          <w:rFonts w:ascii="Times New Roman" w:eastAsia="仿宋_GB2312" w:hAnsi="Times New Roman"/>
          <w:sz w:val="32"/>
          <w:szCs w:val="32"/>
        </w:rPr>
        <w:t>68.4</w:t>
      </w:r>
      <w:r w:rsidRPr="00F54C50">
        <w:rPr>
          <w:rFonts w:ascii="Times New Roman" w:eastAsia="仿宋_GB2312" w:hAnsi="Times New Roman"/>
          <w:sz w:val="32"/>
          <w:szCs w:val="32"/>
        </w:rPr>
        <w:t>万亩，产量</w:t>
      </w:r>
      <w:r w:rsidRPr="00F54C50">
        <w:rPr>
          <w:rFonts w:ascii="Times New Roman" w:eastAsia="仿宋_GB2312" w:hAnsi="Times New Roman"/>
          <w:sz w:val="32"/>
          <w:szCs w:val="32"/>
        </w:rPr>
        <w:t>161.75</w:t>
      </w:r>
      <w:r w:rsidRPr="00F54C50">
        <w:rPr>
          <w:rFonts w:ascii="Times New Roman" w:eastAsia="仿宋_GB2312" w:hAnsi="Times New Roman"/>
          <w:sz w:val="32"/>
          <w:szCs w:val="32"/>
        </w:rPr>
        <w:t>万吨，我市完成蔬菜种植面积</w:t>
      </w:r>
      <w:r w:rsidRPr="00F54C50">
        <w:rPr>
          <w:rFonts w:ascii="Times New Roman" w:eastAsia="仿宋_GB2312" w:hAnsi="Times New Roman" w:hint="eastAsia"/>
          <w:sz w:val="32"/>
          <w:szCs w:val="32"/>
        </w:rPr>
        <w:t>70.2</w:t>
      </w:r>
      <w:r w:rsidRPr="00F54C50">
        <w:rPr>
          <w:rFonts w:ascii="Times New Roman" w:eastAsia="仿宋_GB2312" w:hAnsi="Times New Roman"/>
          <w:sz w:val="32"/>
          <w:szCs w:val="32"/>
        </w:rPr>
        <w:t>万亩，产量</w:t>
      </w:r>
      <w:r w:rsidRPr="00F54C50">
        <w:rPr>
          <w:rFonts w:ascii="Times New Roman" w:eastAsia="仿宋_GB2312" w:hAnsi="Times New Roman" w:hint="eastAsia"/>
          <w:sz w:val="32"/>
          <w:szCs w:val="32"/>
        </w:rPr>
        <w:t>161.8</w:t>
      </w:r>
      <w:r w:rsidRPr="00F54C50">
        <w:rPr>
          <w:rFonts w:ascii="Times New Roman" w:eastAsia="仿宋_GB2312" w:hAnsi="Times New Roman"/>
          <w:sz w:val="32"/>
          <w:szCs w:val="32"/>
        </w:rPr>
        <w:t>万吨。水果种植面积</w:t>
      </w:r>
      <w:r w:rsidRPr="00F54C50">
        <w:rPr>
          <w:rFonts w:ascii="Times New Roman" w:eastAsia="仿宋_GB2312" w:hAnsi="Times New Roman"/>
          <w:sz w:val="32"/>
          <w:szCs w:val="32"/>
        </w:rPr>
        <w:t>14.5</w:t>
      </w:r>
      <w:r w:rsidRPr="00F54C50">
        <w:rPr>
          <w:rFonts w:ascii="Times New Roman" w:eastAsia="仿宋_GB2312" w:hAnsi="Times New Roman"/>
          <w:sz w:val="32"/>
          <w:szCs w:val="32"/>
        </w:rPr>
        <w:t>万亩，总产量</w:t>
      </w:r>
      <w:r w:rsidRPr="00F54C50">
        <w:rPr>
          <w:rFonts w:ascii="Times New Roman" w:eastAsia="仿宋_GB2312" w:hAnsi="Times New Roman" w:hint="eastAsia"/>
          <w:sz w:val="32"/>
          <w:szCs w:val="32"/>
        </w:rPr>
        <w:t>2.18</w:t>
      </w:r>
      <w:r w:rsidRPr="00F54C50">
        <w:rPr>
          <w:rFonts w:ascii="Times New Roman" w:eastAsia="仿宋_GB2312" w:hAnsi="Times New Roman"/>
          <w:sz w:val="32"/>
          <w:szCs w:val="32"/>
        </w:rPr>
        <w:t>万吨，产值</w:t>
      </w:r>
      <w:r w:rsidRPr="00F54C50">
        <w:rPr>
          <w:rFonts w:ascii="Times New Roman" w:eastAsia="仿宋_GB2312" w:hAnsi="Times New Roman" w:hint="eastAsia"/>
          <w:sz w:val="32"/>
          <w:szCs w:val="32"/>
        </w:rPr>
        <w:t>1.8</w:t>
      </w:r>
      <w:r w:rsidRPr="00F54C50">
        <w:rPr>
          <w:rFonts w:ascii="Times New Roman" w:eastAsia="仿宋_GB2312" w:hAnsi="Times New Roman"/>
          <w:sz w:val="32"/>
          <w:szCs w:val="32"/>
        </w:rPr>
        <w:t>亿元。</w:t>
      </w:r>
      <w:r w:rsidRPr="00F54C50">
        <w:rPr>
          <w:rFonts w:ascii="Times New Roman" w:eastAsia="仿宋_GB2312" w:hAnsi="Times New Roman" w:hint="eastAsia"/>
          <w:sz w:val="32"/>
          <w:szCs w:val="32"/>
        </w:rPr>
        <w:t>茶叶生产面积</w:t>
      </w:r>
      <w:r w:rsidRPr="00F54C50">
        <w:rPr>
          <w:rFonts w:ascii="Times New Roman" w:eastAsia="仿宋_GB2312" w:hAnsi="Times New Roman" w:hint="eastAsia"/>
          <w:sz w:val="32"/>
          <w:szCs w:val="32"/>
        </w:rPr>
        <w:t>5.7</w:t>
      </w:r>
      <w:r w:rsidRPr="00F54C50">
        <w:rPr>
          <w:rFonts w:ascii="Times New Roman" w:eastAsia="仿宋_GB2312" w:hAnsi="Times New Roman" w:hint="eastAsia"/>
          <w:sz w:val="32"/>
          <w:szCs w:val="32"/>
        </w:rPr>
        <w:t>亩，共生产加工茶叶</w:t>
      </w:r>
      <w:r w:rsidRPr="00F54C50">
        <w:rPr>
          <w:rFonts w:ascii="Times New Roman" w:eastAsia="仿宋_GB2312" w:hAnsi="Times New Roman" w:hint="eastAsia"/>
          <w:sz w:val="32"/>
          <w:szCs w:val="32"/>
        </w:rPr>
        <w:t>10346.65</w:t>
      </w:r>
      <w:r w:rsidRPr="00F54C50">
        <w:rPr>
          <w:rFonts w:ascii="Times New Roman" w:eastAsia="仿宋_GB2312" w:hAnsi="Times New Roman" w:hint="eastAsia"/>
          <w:sz w:val="32"/>
          <w:szCs w:val="32"/>
        </w:rPr>
        <w:t>吨，比上年增加</w:t>
      </w:r>
      <w:r w:rsidRPr="00F54C50">
        <w:rPr>
          <w:rFonts w:ascii="Times New Roman" w:eastAsia="仿宋_GB2312" w:hAnsi="Times New Roman" w:hint="eastAsia"/>
          <w:sz w:val="32"/>
          <w:szCs w:val="32"/>
        </w:rPr>
        <w:t>2425.15</w:t>
      </w:r>
      <w:r w:rsidRPr="00F54C50">
        <w:rPr>
          <w:rFonts w:ascii="Times New Roman" w:eastAsia="仿宋_GB2312" w:hAnsi="Times New Roman" w:hint="eastAsia"/>
          <w:sz w:val="32"/>
          <w:szCs w:val="32"/>
        </w:rPr>
        <w:t>吨，茶叶生产总值</w:t>
      </w:r>
      <w:r w:rsidRPr="00F54C50">
        <w:rPr>
          <w:rFonts w:ascii="Times New Roman" w:eastAsia="仿宋_GB2312" w:hAnsi="Times New Roman" w:hint="eastAsia"/>
          <w:sz w:val="32"/>
          <w:szCs w:val="32"/>
        </w:rPr>
        <w:t>2.623</w:t>
      </w:r>
      <w:r w:rsidRPr="00F54C50">
        <w:rPr>
          <w:rFonts w:ascii="Times New Roman" w:eastAsia="仿宋_GB2312" w:hAnsi="Times New Roman" w:hint="eastAsia"/>
          <w:sz w:val="32"/>
          <w:szCs w:val="32"/>
        </w:rPr>
        <w:t>亿元，比上年增加</w:t>
      </w:r>
      <w:r w:rsidRPr="00F54C50">
        <w:rPr>
          <w:rFonts w:ascii="Times New Roman" w:eastAsia="仿宋_GB2312" w:hAnsi="Times New Roman" w:hint="eastAsia"/>
          <w:sz w:val="32"/>
          <w:szCs w:val="32"/>
        </w:rPr>
        <w:t>4750</w:t>
      </w:r>
      <w:r w:rsidRPr="00F54C50">
        <w:rPr>
          <w:rFonts w:ascii="Times New Roman" w:eastAsia="仿宋_GB2312" w:hAnsi="Times New Roman" w:hint="eastAsia"/>
          <w:sz w:val="32"/>
          <w:szCs w:val="32"/>
        </w:rPr>
        <w:t>万元，</w:t>
      </w:r>
      <w:r w:rsidR="009B5AE5">
        <w:rPr>
          <w:rFonts w:ascii="Times New Roman" w:eastAsia="仿宋_GB2312" w:hAnsi="Times New Roman" w:hint="eastAsia"/>
          <w:sz w:val="32"/>
          <w:szCs w:val="32"/>
        </w:rPr>
        <w:t>2020</w:t>
      </w:r>
      <w:r w:rsidR="009B5AE5"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全市中药材种植面积约</w:t>
      </w:r>
      <w:r w:rsidRPr="00F54C50">
        <w:rPr>
          <w:rFonts w:ascii="Times New Roman" w:eastAsia="仿宋_GB2312" w:hAnsi="Times New Roman" w:hint="eastAsia"/>
          <w:sz w:val="32"/>
          <w:szCs w:val="32"/>
        </w:rPr>
        <w:t>3.3</w:t>
      </w:r>
      <w:r w:rsidRPr="00F54C50">
        <w:rPr>
          <w:rFonts w:ascii="Times New Roman" w:eastAsia="仿宋_GB2312" w:hAnsi="Times New Roman" w:hint="eastAsia"/>
          <w:sz w:val="32"/>
          <w:szCs w:val="32"/>
        </w:rPr>
        <w:t>万亩，与去年基本持平，产值</w:t>
      </w:r>
      <w:r w:rsidRPr="00F54C50">
        <w:rPr>
          <w:rFonts w:ascii="Times New Roman" w:eastAsia="仿宋_GB2312" w:hAnsi="Times New Roman" w:hint="eastAsia"/>
          <w:sz w:val="32"/>
          <w:szCs w:val="32"/>
        </w:rPr>
        <w:t>1.16</w:t>
      </w:r>
      <w:r w:rsidRPr="00F54C50">
        <w:rPr>
          <w:rFonts w:ascii="Times New Roman" w:eastAsia="仿宋_GB2312" w:hAnsi="Times New Roman" w:hint="eastAsia"/>
          <w:sz w:val="32"/>
          <w:szCs w:val="32"/>
        </w:rPr>
        <w:t>亿元。烟叶种植</w:t>
      </w:r>
      <w:r w:rsidRPr="00F54C50">
        <w:rPr>
          <w:rFonts w:ascii="Times New Roman" w:eastAsia="仿宋_GB2312" w:hAnsi="Times New Roman" w:hint="eastAsia"/>
          <w:sz w:val="32"/>
          <w:szCs w:val="32"/>
        </w:rPr>
        <w:t>3.67</w:t>
      </w:r>
      <w:r w:rsidRPr="00F54C50">
        <w:rPr>
          <w:rFonts w:ascii="Times New Roman" w:eastAsia="仿宋_GB2312" w:hAnsi="Times New Roman" w:hint="eastAsia"/>
          <w:sz w:val="32"/>
          <w:szCs w:val="32"/>
        </w:rPr>
        <w:t>万亩、收购</w:t>
      </w:r>
      <w:r w:rsidRPr="00F54C50">
        <w:rPr>
          <w:rFonts w:ascii="Times New Roman" w:eastAsia="仿宋_GB2312" w:hAnsi="Times New Roman" w:hint="eastAsia"/>
          <w:sz w:val="32"/>
          <w:szCs w:val="32"/>
        </w:rPr>
        <w:t>9</w:t>
      </w:r>
      <w:r w:rsidRPr="00F54C50">
        <w:rPr>
          <w:rFonts w:ascii="Times New Roman" w:eastAsia="仿宋_GB2312" w:hAnsi="Times New Roman" w:hint="eastAsia"/>
          <w:sz w:val="32"/>
          <w:szCs w:val="32"/>
        </w:rPr>
        <w:t>万担、税收</w:t>
      </w:r>
      <w:r w:rsidRPr="00F54C50">
        <w:rPr>
          <w:rFonts w:ascii="Times New Roman" w:eastAsia="仿宋_GB2312" w:hAnsi="Times New Roman" w:hint="eastAsia"/>
          <w:sz w:val="32"/>
          <w:szCs w:val="32"/>
        </w:rPr>
        <w:t>2786</w:t>
      </w:r>
      <w:r w:rsidRPr="00F54C50">
        <w:rPr>
          <w:rFonts w:ascii="Times New Roman" w:eastAsia="仿宋_GB2312" w:hAnsi="Times New Roman" w:hint="eastAsia"/>
          <w:sz w:val="32"/>
          <w:szCs w:val="32"/>
        </w:rPr>
        <w:t>万元，实现</w:t>
      </w: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年来首次恢复性增长。</w:t>
      </w:r>
      <w:r w:rsidRPr="00F54C50">
        <w:rPr>
          <w:rFonts w:ascii="Times New Roman" w:eastAsia="仿宋_GB2312" w:hAnsi="Times New Roman"/>
          <w:sz w:val="32"/>
          <w:szCs w:val="32"/>
        </w:rPr>
        <w:t>加快恢复畜牧产业。</w:t>
      </w:r>
      <w:r w:rsidRPr="00F54C50">
        <w:rPr>
          <w:rFonts w:ascii="Times New Roman" w:eastAsia="仿宋_GB2312" w:hAnsi="Times New Roman" w:hint="eastAsia"/>
          <w:sz w:val="32"/>
          <w:szCs w:val="32"/>
        </w:rPr>
        <w:t>全市全年出栏生猪</w:t>
      </w:r>
      <w:r w:rsidRPr="00F54C50">
        <w:rPr>
          <w:rFonts w:ascii="Times New Roman" w:eastAsia="仿宋_GB2312" w:hAnsi="Times New Roman" w:hint="eastAsia"/>
          <w:sz w:val="32"/>
          <w:szCs w:val="32"/>
        </w:rPr>
        <w:t>96.66</w:t>
      </w:r>
      <w:r w:rsidRPr="00F54C50">
        <w:rPr>
          <w:rFonts w:ascii="Times New Roman" w:eastAsia="仿宋_GB2312" w:hAnsi="Times New Roman" w:hint="eastAsia"/>
          <w:sz w:val="32"/>
          <w:szCs w:val="32"/>
        </w:rPr>
        <w:t>万头、牛</w:t>
      </w:r>
      <w:r w:rsidRPr="00F54C50">
        <w:rPr>
          <w:rFonts w:ascii="Times New Roman" w:eastAsia="仿宋_GB2312" w:hAnsi="Times New Roman" w:hint="eastAsia"/>
          <w:sz w:val="32"/>
          <w:szCs w:val="32"/>
        </w:rPr>
        <w:t>3.17</w:t>
      </w:r>
      <w:r w:rsidRPr="00F54C50">
        <w:rPr>
          <w:rFonts w:ascii="Times New Roman" w:eastAsia="仿宋_GB2312" w:hAnsi="Times New Roman" w:hint="eastAsia"/>
          <w:sz w:val="32"/>
          <w:szCs w:val="32"/>
        </w:rPr>
        <w:t>万头、羊</w:t>
      </w:r>
      <w:r w:rsidRPr="00F54C50">
        <w:rPr>
          <w:rFonts w:ascii="Times New Roman" w:eastAsia="仿宋_GB2312" w:hAnsi="Times New Roman" w:hint="eastAsia"/>
          <w:sz w:val="32"/>
          <w:szCs w:val="32"/>
        </w:rPr>
        <w:t>9.72</w:t>
      </w:r>
      <w:r w:rsidRPr="00F54C50">
        <w:rPr>
          <w:rFonts w:ascii="Times New Roman" w:eastAsia="仿宋_GB2312" w:hAnsi="Times New Roman" w:hint="eastAsia"/>
          <w:sz w:val="32"/>
          <w:szCs w:val="32"/>
        </w:rPr>
        <w:t>万头，出笼家禽</w:t>
      </w:r>
      <w:r w:rsidRPr="00F54C50">
        <w:rPr>
          <w:rFonts w:ascii="Times New Roman" w:eastAsia="仿宋_GB2312" w:hAnsi="Times New Roman" w:hint="eastAsia"/>
          <w:sz w:val="32"/>
          <w:szCs w:val="32"/>
        </w:rPr>
        <w:t>3405</w:t>
      </w:r>
      <w:r w:rsidRPr="00F54C50">
        <w:rPr>
          <w:rFonts w:ascii="Times New Roman" w:eastAsia="仿宋_GB2312" w:hAnsi="Times New Roman" w:hint="eastAsia"/>
          <w:sz w:val="32"/>
          <w:szCs w:val="32"/>
        </w:rPr>
        <w:t>万羽，实现肉类产量</w:t>
      </w:r>
      <w:r w:rsidRPr="00F54C50">
        <w:rPr>
          <w:rFonts w:ascii="Times New Roman" w:eastAsia="仿宋_GB2312" w:hAnsi="Times New Roman" w:hint="eastAsia"/>
          <w:sz w:val="32"/>
          <w:szCs w:val="32"/>
        </w:rPr>
        <w:t>13.93</w:t>
      </w:r>
      <w:r w:rsidRPr="00F54C50">
        <w:rPr>
          <w:rFonts w:ascii="Times New Roman" w:eastAsia="仿宋_GB2312" w:hAnsi="Times New Roman" w:hint="eastAsia"/>
          <w:sz w:val="32"/>
          <w:szCs w:val="32"/>
        </w:rPr>
        <w:t>万吨、禽蛋产量</w:t>
      </w:r>
      <w:r w:rsidRPr="00F54C50">
        <w:rPr>
          <w:rFonts w:ascii="Times New Roman" w:eastAsia="仿宋_GB2312" w:hAnsi="Times New Roman" w:hint="eastAsia"/>
          <w:sz w:val="32"/>
          <w:szCs w:val="32"/>
        </w:rPr>
        <w:t>126285</w:t>
      </w:r>
      <w:r w:rsidRPr="00F54C50">
        <w:rPr>
          <w:rFonts w:ascii="Times New Roman" w:eastAsia="仿宋_GB2312" w:hAnsi="Times New Roman" w:hint="eastAsia"/>
          <w:sz w:val="32"/>
          <w:szCs w:val="32"/>
        </w:rPr>
        <w:t>吨、奶类产量</w:t>
      </w:r>
      <w:r w:rsidRPr="00F54C50">
        <w:rPr>
          <w:rFonts w:ascii="Times New Roman" w:eastAsia="仿宋_GB2312" w:hAnsi="Times New Roman" w:hint="eastAsia"/>
          <w:sz w:val="32"/>
          <w:szCs w:val="32"/>
        </w:rPr>
        <w:t>4300</w:t>
      </w:r>
      <w:r w:rsidRPr="00F54C50">
        <w:rPr>
          <w:rFonts w:ascii="Times New Roman" w:eastAsia="仿宋_GB2312" w:hAnsi="Times New Roman" w:hint="eastAsia"/>
          <w:sz w:val="32"/>
          <w:szCs w:val="32"/>
        </w:rPr>
        <w:t>吨；宁乡花猪产业加速发展，获得首批湖南省“一县一特”农产品优秀品牌，获国家级现代农业产业园授牌。建成了双江口宁乡花猪养殖示范场和流沙河牧业、楚沩香农业、亥土农业等</w:t>
      </w:r>
      <w:r w:rsidRPr="00F54C50">
        <w:rPr>
          <w:rFonts w:ascii="Times New Roman" w:eastAsia="仿宋_GB2312" w:hAnsi="Times New Roman" w:hint="eastAsia"/>
          <w:sz w:val="32"/>
          <w:szCs w:val="32"/>
        </w:rPr>
        <w:t>6</w:t>
      </w:r>
      <w:r w:rsidRPr="00F54C50">
        <w:rPr>
          <w:rFonts w:ascii="Times New Roman" w:eastAsia="仿宋_GB2312" w:hAnsi="Times New Roman" w:hint="eastAsia"/>
          <w:sz w:val="32"/>
          <w:szCs w:val="32"/>
        </w:rPr>
        <w:t>个标准化养殖场，开设宁乡花猪产品商超专柜</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家、专卖店</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家、美食体验店</w:t>
      </w:r>
      <w:r w:rsidRPr="00F54C50">
        <w:rPr>
          <w:rFonts w:ascii="Times New Roman" w:eastAsia="仿宋_GB2312" w:hAnsi="Times New Roman" w:hint="eastAsia"/>
          <w:sz w:val="32"/>
          <w:szCs w:val="32"/>
        </w:rPr>
        <w:t>9</w:t>
      </w:r>
      <w:r w:rsidRPr="00F54C50">
        <w:rPr>
          <w:rFonts w:ascii="Times New Roman" w:eastAsia="仿宋_GB2312" w:hAnsi="Times New Roman" w:hint="eastAsia"/>
          <w:sz w:val="32"/>
          <w:szCs w:val="32"/>
        </w:rPr>
        <w:t>家、合作餐饮门店</w:t>
      </w:r>
      <w:r w:rsidRPr="00F54C50">
        <w:rPr>
          <w:rFonts w:ascii="Times New Roman" w:eastAsia="仿宋_GB2312" w:hAnsi="Times New Roman" w:hint="eastAsia"/>
          <w:sz w:val="32"/>
          <w:szCs w:val="32"/>
        </w:rPr>
        <w:t>158</w:t>
      </w:r>
      <w:r w:rsidRPr="00F54C50">
        <w:rPr>
          <w:rFonts w:ascii="Times New Roman" w:eastAsia="仿宋_GB2312" w:hAnsi="Times New Roman" w:hint="eastAsia"/>
          <w:sz w:val="32"/>
          <w:szCs w:val="32"/>
        </w:rPr>
        <w:t>个。全年宁乡花猪</w:t>
      </w:r>
      <w:r w:rsidRPr="00F54C50">
        <w:rPr>
          <w:rFonts w:ascii="Times New Roman" w:eastAsia="仿宋_GB2312" w:hAnsi="Times New Roman" w:hint="eastAsia"/>
          <w:sz w:val="32"/>
          <w:szCs w:val="32"/>
        </w:rPr>
        <w:lastRenderedPageBreak/>
        <w:t>产业产值达到</w:t>
      </w:r>
      <w:r w:rsidRPr="00F54C50">
        <w:rPr>
          <w:rFonts w:ascii="Times New Roman" w:eastAsia="仿宋_GB2312" w:hAnsi="Times New Roman" w:hint="eastAsia"/>
          <w:sz w:val="32"/>
          <w:szCs w:val="32"/>
        </w:rPr>
        <w:t>35</w:t>
      </w:r>
      <w:r w:rsidRPr="00F54C50">
        <w:rPr>
          <w:rFonts w:ascii="Times New Roman" w:eastAsia="仿宋_GB2312" w:hAnsi="Times New Roman" w:hint="eastAsia"/>
          <w:sz w:val="32"/>
          <w:szCs w:val="32"/>
        </w:rPr>
        <w:t>亿元。</w:t>
      </w:r>
      <w:r w:rsidRPr="00F54C50">
        <w:rPr>
          <w:rFonts w:ascii="Times New Roman" w:eastAsia="仿宋_GB2312" w:hAnsi="Times New Roman"/>
          <w:sz w:val="32"/>
          <w:szCs w:val="32"/>
        </w:rPr>
        <w:t>不断升级农产品加工业。</w:t>
      </w:r>
      <w:r w:rsidRPr="00F54C50">
        <w:rPr>
          <w:rFonts w:ascii="Times New Roman" w:eastAsia="仿宋_GB2312" w:hAnsi="Times New Roman" w:hint="eastAsia"/>
          <w:sz w:val="32"/>
          <w:szCs w:val="32"/>
        </w:rPr>
        <w:t>全市农产品加工企业</w:t>
      </w:r>
      <w:r w:rsidRPr="00F54C50">
        <w:rPr>
          <w:rFonts w:ascii="Times New Roman" w:eastAsia="仿宋_GB2312" w:hAnsi="Times New Roman" w:hint="eastAsia"/>
          <w:sz w:val="32"/>
          <w:szCs w:val="32"/>
        </w:rPr>
        <w:t>1375</w:t>
      </w:r>
      <w:r w:rsidRPr="00F54C50">
        <w:rPr>
          <w:rFonts w:ascii="Times New Roman" w:eastAsia="仿宋_GB2312" w:hAnsi="Times New Roman" w:hint="eastAsia"/>
          <w:sz w:val="32"/>
          <w:szCs w:val="32"/>
        </w:rPr>
        <w:t>家，国家级龙头企业</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家，省级龙头企业</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家，市级重点龙头企业</w:t>
      </w:r>
      <w:r w:rsidRPr="00F54C50">
        <w:rPr>
          <w:rFonts w:ascii="Times New Roman" w:eastAsia="仿宋_GB2312" w:hAnsi="Times New Roman" w:hint="eastAsia"/>
          <w:sz w:val="32"/>
          <w:szCs w:val="32"/>
        </w:rPr>
        <w:t>36</w:t>
      </w:r>
      <w:r w:rsidRPr="00F54C50">
        <w:rPr>
          <w:rFonts w:ascii="Times New Roman" w:eastAsia="仿宋_GB2312" w:hAnsi="Times New Roman" w:hint="eastAsia"/>
          <w:sz w:val="32"/>
          <w:szCs w:val="32"/>
        </w:rPr>
        <w:t>家。其中，新增国家级龙头企业</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家、省级龙头企业</w:t>
      </w:r>
      <w:r w:rsidRPr="00F54C50">
        <w:rPr>
          <w:rFonts w:ascii="Times New Roman" w:eastAsia="仿宋_GB2312" w:hAnsi="Times New Roman" w:hint="eastAsia"/>
          <w:sz w:val="32"/>
          <w:szCs w:val="32"/>
        </w:rPr>
        <w:t>8</w:t>
      </w:r>
      <w:r w:rsidRPr="00F54C50">
        <w:rPr>
          <w:rFonts w:ascii="Times New Roman" w:eastAsia="仿宋_GB2312" w:hAnsi="Times New Roman" w:hint="eastAsia"/>
          <w:sz w:val="32"/>
          <w:szCs w:val="32"/>
        </w:rPr>
        <w:t>家、市级龙头企业</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家；农产品实现加工总产值</w:t>
      </w:r>
      <w:r w:rsidRPr="00F54C50">
        <w:rPr>
          <w:rFonts w:ascii="Times New Roman" w:eastAsia="仿宋_GB2312" w:hAnsi="Times New Roman" w:hint="eastAsia"/>
          <w:sz w:val="32"/>
          <w:szCs w:val="32"/>
        </w:rPr>
        <w:t>512</w:t>
      </w:r>
      <w:r w:rsidRPr="00F54C50">
        <w:rPr>
          <w:rFonts w:ascii="Times New Roman" w:eastAsia="仿宋_GB2312" w:hAnsi="Times New Roman" w:hint="eastAsia"/>
          <w:sz w:val="32"/>
          <w:szCs w:val="32"/>
        </w:rPr>
        <w:t>亿元，比去年同期增长</w:t>
      </w:r>
      <w:r w:rsidRPr="00F54C50">
        <w:rPr>
          <w:rFonts w:ascii="Times New Roman" w:eastAsia="仿宋_GB2312" w:hAnsi="Times New Roman" w:hint="eastAsia"/>
          <w:sz w:val="32"/>
          <w:szCs w:val="32"/>
        </w:rPr>
        <w:t>11.8%</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强劲发展休闲农业。组织开展</w:t>
      </w:r>
      <w:r w:rsidRPr="00F54C50">
        <w:rPr>
          <w:rFonts w:ascii="Times New Roman" w:eastAsia="仿宋_GB2312" w:hAnsi="Times New Roman"/>
          <w:sz w:val="32"/>
          <w:szCs w:val="32"/>
        </w:rPr>
        <w:t>“</w:t>
      </w:r>
      <w:r w:rsidRPr="00F54C50">
        <w:rPr>
          <w:rFonts w:ascii="Times New Roman" w:eastAsia="仿宋_GB2312" w:hAnsi="Times New Roman"/>
          <w:sz w:val="32"/>
          <w:szCs w:val="32"/>
        </w:rPr>
        <w:t>春暖花开</w:t>
      </w:r>
      <w:r w:rsidRPr="00F54C50">
        <w:rPr>
          <w:rFonts w:ascii="Times New Roman" w:eastAsia="仿宋_GB2312" w:hAnsi="Times New Roman"/>
          <w:sz w:val="32"/>
          <w:szCs w:val="32"/>
        </w:rPr>
        <w:t>·</w:t>
      </w:r>
      <w:r w:rsidRPr="00F54C50">
        <w:rPr>
          <w:rFonts w:ascii="Times New Roman" w:eastAsia="仿宋_GB2312" w:hAnsi="Times New Roman"/>
          <w:sz w:val="32"/>
          <w:szCs w:val="32"/>
        </w:rPr>
        <w:t>乡约长沙</w:t>
      </w:r>
      <w:r w:rsidRPr="00F54C50">
        <w:rPr>
          <w:rFonts w:ascii="Times New Roman" w:eastAsia="仿宋_GB2312" w:hAnsi="Times New Roman"/>
          <w:sz w:val="32"/>
          <w:szCs w:val="32"/>
        </w:rPr>
        <w:t>”“</w:t>
      </w:r>
      <w:r w:rsidRPr="00F54C50">
        <w:rPr>
          <w:rFonts w:ascii="Times New Roman" w:eastAsia="仿宋_GB2312" w:hAnsi="Times New Roman"/>
          <w:sz w:val="32"/>
          <w:szCs w:val="32"/>
        </w:rPr>
        <w:t>夏之恋</w:t>
      </w:r>
      <w:r w:rsidRPr="00F54C50">
        <w:rPr>
          <w:rFonts w:ascii="Times New Roman" w:eastAsia="仿宋_GB2312" w:hAnsi="Times New Roman"/>
          <w:sz w:val="32"/>
          <w:szCs w:val="32"/>
        </w:rPr>
        <w:t>·</w:t>
      </w:r>
      <w:r w:rsidRPr="00F54C50">
        <w:rPr>
          <w:rFonts w:ascii="Times New Roman" w:eastAsia="仿宋_GB2312" w:hAnsi="Times New Roman"/>
          <w:sz w:val="32"/>
          <w:szCs w:val="32"/>
        </w:rPr>
        <w:t>乡约长沙</w:t>
      </w:r>
      <w:r w:rsidRPr="00F54C50">
        <w:rPr>
          <w:rFonts w:ascii="Times New Roman" w:eastAsia="仿宋_GB2312" w:hAnsi="Times New Roman"/>
          <w:sz w:val="32"/>
          <w:szCs w:val="32"/>
        </w:rPr>
        <w:t>”</w:t>
      </w:r>
      <w:r w:rsidRPr="00F54C50">
        <w:rPr>
          <w:rFonts w:ascii="Times New Roman" w:eastAsia="仿宋_GB2312" w:hAnsi="Times New Roman"/>
          <w:sz w:val="32"/>
          <w:szCs w:val="32"/>
        </w:rPr>
        <w:t>等系列营销活动，全市休闲农业实现营业收入近</w:t>
      </w:r>
      <w:r w:rsidRPr="00F54C50">
        <w:rPr>
          <w:rFonts w:ascii="Times New Roman" w:eastAsia="仿宋_GB2312" w:hAnsi="Times New Roman" w:hint="eastAsia"/>
          <w:sz w:val="32"/>
          <w:szCs w:val="32"/>
        </w:rPr>
        <w:t>9.2</w:t>
      </w:r>
      <w:r w:rsidRPr="00F54C50">
        <w:rPr>
          <w:rFonts w:ascii="Times New Roman" w:eastAsia="仿宋_GB2312" w:hAnsi="Times New Roman"/>
          <w:sz w:val="32"/>
          <w:szCs w:val="32"/>
        </w:rPr>
        <w:t>亿元，乡村旅游接待游客</w:t>
      </w:r>
      <w:r w:rsidRPr="00F54C50">
        <w:rPr>
          <w:rFonts w:ascii="Times New Roman" w:eastAsia="仿宋_GB2312" w:hAnsi="Times New Roman" w:hint="eastAsia"/>
          <w:sz w:val="32"/>
          <w:szCs w:val="32"/>
        </w:rPr>
        <w:t>712</w:t>
      </w:r>
      <w:r w:rsidRPr="00F54C50">
        <w:rPr>
          <w:rFonts w:ascii="Times New Roman" w:eastAsia="仿宋_GB2312" w:hAnsi="Times New Roman"/>
          <w:sz w:val="32"/>
          <w:szCs w:val="32"/>
        </w:rPr>
        <w:t>万人次。有力保障农产品质量安全。</w:t>
      </w:r>
      <w:r w:rsidRPr="00F54C50">
        <w:rPr>
          <w:rFonts w:ascii="Times New Roman" w:eastAsia="仿宋_GB2312" w:hAnsi="Times New Roman" w:hint="eastAsia"/>
          <w:sz w:val="32"/>
          <w:szCs w:val="32"/>
        </w:rPr>
        <w:t>132</w:t>
      </w:r>
      <w:r w:rsidRPr="00F54C50">
        <w:rPr>
          <w:rFonts w:ascii="Times New Roman" w:eastAsia="仿宋_GB2312" w:hAnsi="Times New Roman" w:hint="eastAsia"/>
          <w:sz w:val="32"/>
          <w:szCs w:val="32"/>
        </w:rPr>
        <w:t>家生产经营主体完成了在国家农产品质量安全追溯平台上注册和信息采录工作；制定了《宁乡市试行食用农产品合格证制度》；完成长沙市农产品例行监测</w:t>
      </w:r>
      <w:r w:rsidRPr="00F54C50">
        <w:rPr>
          <w:rFonts w:ascii="Times New Roman" w:eastAsia="仿宋_GB2312" w:hAnsi="Times New Roman" w:hint="eastAsia"/>
          <w:sz w:val="32"/>
          <w:szCs w:val="32"/>
        </w:rPr>
        <w:t>510</w:t>
      </w:r>
      <w:r w:rsidRPr="00F54C50">
        <w:rPr>
          <w:rFonts w:ascii="Times New Roman" w:eastAsia="仿宋_GB2312" w:hAnsi="Times New Roman" w:hint="eastAsia"/>
          <w:sz w:val="32"/>
          <w:szCs w:val="32"/>
        </w:rPr>
        <w:t>批次，合格率</w:t>
      </w:r>
      <w:r w:rsidRPr="00F54C50">
        <w:rPr>
          <w:rFonts w:ascii="Times New Roman" w:eastAsia="仿宋_GB2312" w:hAnsi="Times New Roman" w:hint="eastAsia"/>
          <w:sz w:val="32"/>
          <w:szCs w:val="32"/>
        </w:rPr>
        <w:t>99%</w:t>
      </w:r>
      <w:r w:rsidRPr="00F54C50">
        <w:rPr>
          <w:rFonts w:ascii="Times New Roman" w:eastAsia="仿宋_GB2312" w:hAnsi="Times New Roman" w:hint="eastAsia"/>
          <w:sz w:val="32"/>
          <w:szCs w:val="32"/>
        </w:rPr>
        <w:t>以上；“三品一标”认证</w:t>
      </w:r>
      <w:r w:rsidRPr="00F54C50">
        <w:rPr>
          <w:rFonts w:ascii="Times New Roman" w:eastAsia="仿宋_GB2312" w:hAnsi="Times New Roman" w:hint="eastAsia"/>
          <w:sz w:val="32"/>
          <w:szCs w:val="32"/>
        </w:rPr>
        <w:t>108</w:t>
      </w:r>
      <w:r w:rsidRPr="00F54C50">
        <w:rPr>
          <w:rFonts w:ascii="Times New Roman" w:eastAsia="仿宋_GB2312" w:hAnsi="Times New Roman" w:hint="eastAsia"/>
          <w:sz w:val="32"/>
          <w:szCs w:val="32"/>
        </w:rPr>
        <w:t>个，其中绿色食品</w:t>
      </w:r>
      <w:r w:rsidRPr="00F54C50">
        <w:rPr>
          <w:rFonts w:ascii="Times New Roman" w:eastAsia="仿宋_GB2312" w:hAnsi="Times New Roman" w:hint="eastAsia"/>
          <w:sz w:val="32"/>
          <w:szCs w:val="32"/>
        </w:rPr>
        <w:t>68</w:t>
      </w:r>
      <w:r w:rsidRPr="00F54C50">
        <w:rPr>
          <w:rFonts w:ascii="Times New Roman" w:eastAsia="仿宋_GB2312" w:hAnsi="Times New Roman" w:hint="eastAsia"/>
          <w:sz w:val="32"/>
          <w:szCs w:val="32"/>
        </w:rPr>
        <w:t>个，有机食品</w:t>
      </w:r>
      <w:r w:rsidRPr="00F54C50">
        <w:rPr>
          <w:rFonts w:ascii="Times New Roman" w:eastAsia="仿宋_GB2312" w:hAnsi="Times New Roman" w:hint="eastAsia"/>
          <w:sz w:val="32"/>
          <w:szCs w:val="32"/>
        </w:rPr>
        <w:t>18</w:t>
      </w:r>
      <w:r w:rsidRPr="00F54C50">
        <w:rPr>
          <w:rFonts w:ascii="Times New Roman" w:eastAsia="仿宋_GB2312" w:hAnsi="Times New Roman" w:hint="eastAsia"/>
          <w:sz w:val="32"/>
          <w:szCs w:val="32"/>
        </w:rPr>
        <w:t>个，地理标志</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个，宁乡栀子</w:t>
      </w:r>
      <w:r w:rsidR="009B5AE5">
        <w:rPr>
          <w:rFonts w:ascii="Times New Roman" w:eastAsia="仿宋_GB2312" w:hAnsi="Times New Roman" w:hint="eastAsia"/>
          <w:sz w:val="32"/>
          <w:szCs w:val="32"/>
        </w:rPr>
        <w:t>2020</w:t>
      </w:r>
      <w:r w:rsidR="009B5AE5"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通过农业部国家地理标志农产品评审；湖南长沙千壶客酒业有限公司列为首批全国生态环保优质农产品包装标识试点企业。</w:t>
      </w:r>
      <w:r w:rsidRPr="00F54C50">
        <w:rPr>
          <w:rFonts w:ascii="Times New Roman" w:eastAsia="仿宋_GB2312" w:hAnsi="Times New Roman"/>
          <w:sz w:val="32"/>
          <w:szCs w:val="32"/>
        </w:rPr>
        <w:t>全面规范村民建房监督管理。参加联批联审，累计完成审批</w:t>
      </w:r>
      <w:r w:rsidRPr="00F54C50">
        <w:rPr>
          <w:rFonts w:ascii="Times New Roman" w:eastAsia="仿宋_GB2312" w:hAnsi="Times New Roman" w:hint="eastAsia"/>
          <w:sz w:val="32"/>
          <w:szCs w:val="32"/>
        </w:rPr>
        <w:t>2012</w:t>
      </w:r>
      <w:r w:rsidRPr="00F54C50">
        <w:rPr>
          <w:rFonts w:ascii="Times New Roman" w:eastAsia="仿宋_GB2312" w:hAnsi="Times New Roman"/>
          <w:sz w:val="32"/>
          <w:szCs w:val="32"/>
        </w:rPr>
        <w:t>户，宅基地面积</w:t>
      </w:r>
      <w:r w:rsidRPr="00F54C50">
        <w:rPr>
          <w:rFonts w:ascii="Times New Roman" w:eastAsia="仿宋_GB2312" w:hAnsi="Times New Roman" w:hint="eastAsia"/>
          <w:sz w:val="32"/>
          <w:szCs w:val="32"/>
        </w:rPr>
        <w:t>307836</w:t>
      </w:r>
      <w:r w:rsidRPr="00F54C50">
        <w:rPr>
          <w:rFonts w:ascii="Times New Roman" w:eastAsia="仿宋_GB2312" w:hAnsi="Times New Roman"/>
          <w:sz w:val="32"/>
          <w:szCs w:val="32"/>
        </w:rPr>
        <w:t>平方米。下达督办通知</w:t>
      </w:r>
      <w:r w:rsidRPr="00F54C50">
        <w:rPr>
          <w:rFonts w:ascii="Times New Roman" w:eastAsia="仿宋_GB2312" w:hAnsi="Times New Roman" w:hint="eastAsia"/>
          <w:sz w:val="32"/>
          <w:szCs w:val="32"/>
        </w:rPr>
        <w:t>9</w:t>
      </w:r>
      <w:r w:rsidRPr="00F54C50">
        <w:rPr>
          <w:rFonts w:ascii="Times New Roman" w:eastAsia="仿宋_GB2312" w:hAnsi="Times New Roman"/>
          <w:sz w:val="32"/>
          <w:szCs w:val="32"/>
        </w:rPr>
        <w:t>份，下达整改通知</w:t>
      </w:r>
      <w:r w:rsidRPr="00F54C50">
        <w:rPr>
          <w:rFonts w:ascii="Times New Roman" w:eastAsia="仿宋_GB2312" w:hAnsi="Times New Roman" w:hint="eastAsia"/>
          <w:sz w:val="32"/>
          <w:szCs w:val="32"/>
        </w:rPr>
        <w:t>96</w:t>
      </w:r>
      <w:r w:rsidRPr="00F54C50">
        <w:rPr>
          <w:rFonts w:ascii="Times New Roman" w:eastAsia="仿宋_GB2312" w:hAnsi="Times New Roman"/>
          <w:sz w:val="32"/>
          <w:szCs w:val="32"/>
        </w:rPr>
        <w:t>份。督办拆除违建</w:t>
      </w:r>
      <w:r w:rsidRPr="00F54C50">
        <w:rPr>
          <w:rFonts w:ascii="Times New Roman" w:eastAsia="仿宋_GB2312" w:hAnsi="Times New Roman" w:hint="eastAsia"/>
          <w:sz w:val="32"/>
          <w:szCs w:val="32"/>
        </w:rPr>
        <w:t>4</w:t>
      </w:r>
      <w:r w:rsidRPr="00F54C50">
        <w:rPr>
          <w:rFonts w:ascii="Times New Roman" w:eastAsia="仿宋_GB2312" w:hAnsi="Times New Roman"/>
          <w:sz w:val="32"/>
          <w:szCs w:val="32"/>
        </w:rPr>
        <w:t>户，保护耕地约</w:t>
      </w:r>
      <w:r w:rsidRPr="00F54C50">
        <w:rPr>
          <w:rFonts w:ascii="Times New Roman" w:eastAsia="仿宋_GB2312" w:hAnsi="Times New Roman" w:hint="eastAsia"/>
          <w:sz w:val="32"/>
          <w:szCs w:val="32"/>
        </w:rPr>
        <w:t>950</w:t>
      </w:r>
      <w:r w:rsidRPr="00F54C50">
        <w:rPr>
          <w:rFonts w:ascii="Times New Roman" w:eastAsia="仿宋_GB2312" w:hAnsi="Times New Roman"/>
          <w:sz w:val="32"/>
          <w:szCs w:val="32"/>
        </w:rPr>
        <w:t>平方米。大力推进高标准农田建设。</w:t>
      </w:r>
      <w:r w:rsidRPr="00F54C50">
        <w:rPr>
          <w:rFonts w:ascii="Times New Roman" w:eastAsia="仿宋_GB2312" w:hAnsi="Times New Roman"/>
          <w:sz w:val="32"/>
          <w:szCs w:val="32"/>
        </w:rPr>
        <w:t>2019</w:t>
      </w:r>
      <w:r w:rsidRPr="00F54C50">
        <w:rPr>
          <w:rFonts w:ascii="Times New Roman" w:eastAsia="仿宋_GB2312" w:hAnsi="Times New Roman"/>
          <w:sz w:val="32"/>
          <w:szCs w:val="32"/>
        </w:rPr>
        <w:t>年度</w:t>
      </w:r>
      <w:r w:rsidRPr="00F54C50">
        <w:rPr>
          <w:rFonts w:ascii="Times New Roman" w:eastAsia="仿宋_GB2312" w:hAnsi="Times New Roman"/>
          <w:sz w:val="32"/>
          <w:szCs w:val="32"/>
        </w:rPr>
        <w:t>25</w:t>
      </w:r>
      <w:r w:rsidRPr="00F54C50">
        <w:rPr>
          <w:rFonts w:ascii="Times New Roman" w:eastAsia="仿宋_GB2312" w:hAnsi="Times New Roman"/>
          <w:sz w:val="32"/>
          <w:szCs w:val="32"/>
        </w:rPr>
        <w:t>个标段均已完成县</w:t>
      </w:r>
      <w:r w:rsidRPr="00F54C50">
        <w:rPr>
          <w:rFonts w:ascii="Times New Roman" w:eastAsia="仿宋_GB2312" w:hAnsi="Times New Roman" w:hint="eastAsia"/>
          <w:sz w:val="32"/>
          <w:szCs w:val="32"/>
        </w:rPr>
        <w:t>、市</w:t>
      </w:r>
      <w:r w:rsidRPr="00F54C50">
        <w:rPr>
          <w:rFonts w:ascii="Times New Roman" w:eastAsia="仿宋_GB2312" w:hAnsi="Times New Roman"/>
          <w:sz w:val="32"/>
          <w:szCs w:val="32"/>
        </w:rPr>
        <w:t>级验收</w:t>
      </w:r>
      <w:r w:rsidRPr="00F54C50">
        <w:rPr>
          <w:rFonts w:ascii="Times New Roman" w:eastAsia="仿宋_GB2312" w:hAnsi="Times New Roman" w:hint="eastAsia"/>
          <w:sz w:val="32"/>
          <w:szCs w:val="32"/>
        </w:rPr>
        <w:t>工作，并得到了省财政厅、农业农村厅组织的试点评价小组的高度肯定。</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年度建设任务</w:t>
      </w:r>
      <w:r w:rsidRPr="00F54C50">
        <w:rPr>
          <w:rFonts w:ascii="Times New Roman" w:eastAsia="仿宋_GB2312" w:hAnsi="Times New Roman"/>
          <w:sz w:val="32"/>
          <w:szCs w:val="32"/>
        </w:rPr>
        <w:t>8.03</w:t>
      </w:r>
      <w:r w:rsidRPr="00F54C50">
        <w:rPr>
          <w:rFonts w:ascii="Times New Roman" w:eastAsia="仿宋_GB2312" w:hAnsi="Times New Roman"/>
          <w:sz w:val="32"/>
          <w:szCs w:val="32"/>
        </w:rPr>
        <w:t>万亩，</w:t>
      </w:r>
      <w:r w:rsidRPr="00F54C50">
        <w:rPr>
          <w:rFonts w:ascii="Times New Roman" w:eastAsia="仿宋_GB2312" w:hAnsi="Times New Roman" w:hint="eastAsia"/>
          <w:sz w:val="32"/>
          <w:szCs w:val="32"/>
        </w:rPr>
        <w:t>正在全面开工建设，目前整体进度为</w:t>
      </w:r>
      <w:r w:rsidRPr="00F54C50">
        <w:rPr>
          <w:rFonts w:ascii="Times New Roman" w:eastAsia="仿宋_GB2312" w:hAnsi="Times New Roman" w:hint="eastAsia"/>
          <w:sz w:val="32"/>
          <w:szCs w:val="32"/>
        </w:rPr>
        <w:t>75%</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培育壮大新型农业经营主体。目前全市农民专业合作社达到</w:t>
      </w:r>
      <w:r w:rsidRPr="00F54C50">
        <w:rPr>
          <w:rFonts w:ascii="Times New Roman" w:eastAsia="仿宋_GB2312" w:hAnsi="Times New Roman"/>
          <w:sz w:val="32"/>
          <w:szCs w:val="32"/>
        </w:rPr>
        <w:t>281</w:t>
      </w:r>
      <w:r w:rsidRPr="00F54C50">
        <w:rPr>
          <w:rFonts w:ascii="Times New Roman" w:eastAsia="仿宋_GB2312" w:hAnsi="Times New Roman" w:hint="eastAsia"/>
          <w:sz w:val="32"/>
          <w:szCs w:val="32"/>
        </w:rPr>
        <w:t>7</w:t>
      </w:r>
      <w:r w:rsidRPr="00F54C50">
        <w:rPr>
          <w:rFonts w:ascii="Times New Roman" w:eastAsia="仿宋_GB2312" w:hAnsi="Times New Roman"/>
          <w:sz w:val="32"/>
          <w:szCs w:val="32"/>
        </w:rPr>
        <w:t>家</w:t>
      </w:r>
      <w:r w:rsidRPr="00F54C50">
        <w:rPr>
          <w:rFonts w:ascii="Times New Roman" w:eastAsia="仿宋_GB2312" w:hAnsi="Times New Roman" w:hint="eastAsia"/>
          <w:sz w:val="32"/>
          <w:szCs w:val="32"/>
        </w:rPr>
        <w:t>，</w:t>
      </w:r>
      <w:r w:rsidR="009B5AE5">
        <w:rPr>
          <w:rFonts w:ascii="Times New Roman" w:eastAsia="仿宋_GB2312" w:hAnsi="Times New Roman" w:hint="eastAsia"/>
          <w:sz w:val="32"/>
          <w:szCs w:val="32"/>
        </w:rPr>
        <w:t>2020</w:t>
      </w:r>
      <w:r w:rsidR="009B5AE5" w:rsidRPr="00F54C50">
        <w:rPr>
          <w:rFonts w:ascii="Times New Roman" w:eastAsia="仿宋_GB2312" w:hAnsi="Times New Roman" w:hint="eastAsia"/>
          <w:sz w:val="32"/>
          <w:szCs w:val="32"/>
        </w:rPr>
        <w:t>年</w:t>
      </w:r>
      <w:r w:rsidRPr="00F54C50">
        <w:rPr>
          <w:rFonts w:ascii="Times New Roman" w:eastAsia="仿宋_GB2312" w:hAnsi="Times New Roman"/>
          <w:sz w:val="32"/>
          <w:szCs w:val="32"/>
        </w:rPr>
        <w:t>新</w:t>
      </w:r>
      <w:r w:rsidRPr="00F54C50">
        <w:rPr>
          <w:rFonts w:ascii="Times New Roman" w:eastAsia="仿宋_GB2312" w:hAnsi="Times New Roman" w:hint="eastAsia"/>
          <w:sz w:val="32"/>
          <w:szCs w:val="32"/>
        </w:rPr>
        <w:t>增农民专业合作社</w:t>
      </w:r>
      <w:r w:rsidRPr="00F54C50">
        <w:rPr>
          <w:rFonts w:ascii="Times New Roman" w:eastAsia="仿宋_GB2312" w:hAnsi="Times New Roman" w:hint="eastAsia"/>
          <w:sz w:val="32"/>
          <w:szCs w:val="32"/>
        </w:rPr>
        <w:t>145</w:t>
      </w:r>
      <w:r w:rsidRPr="00F54C50">
        <w:rPr>
          <w:rFonts w:ascii="Times New Roman" w:eastAsia="仿宋_GB2312" w:hAnsi="Times New Roman" w:hint="eastAsia"/>
          <w:sz w:val="32"/>
          <w:szCs w:val="32"/>
        </w:rPr>
        <w:t>家；</w:t>
      </w:r>
      <w:r w:rsidRPr="00F54C50">
        <w:rPr>
          <w:rFonts w:ascii="Times New Roman" w:eastAsia="仿宋_GB2312" w:hAnsi="Times New Roman"/>
          <w:sz w:val="32"/>
          <w:szCs w:val="32"/>
        </w:rPr>
        <w:t>家庭农场共计</w:t>
      </w:r>
      <w:r w:rsidRPr="00F54C50">
        <w:rPr>
          <w:rFonts w:ascii="Times New Roman" w:eastAsia="仿宋_GB2312" w:hAnsi="Times New Roman" w:hint="eastAsia"/>
          <w:sz w:val="32"/>
          <w:szCs w:val="32"/>
        </w:rPr>
        <w:t>1014</w:t>
      </w:r>
      <w:r w:rsidRPr="00F54C50">
        <w:rPr>
          <w:rFonts w:ascii="Times New Roman" w:eastAsia="仿宋_GB2312" w:hAnsi="Times New Roman"/>
          <w:sz w:val="32"/>
          <w:szCs w:val="32"/>
        </w:rPr>
        <w:t>家</w:t>
      </w:r>
      <w:r w:rsidRPr="00F54C50">
        <w:rPr>
          <w:rFonts w:ascii="Times New Roman" w:eastAsia="仿宋_GB2312" w:hAnsi="Times New Roman" w:hint="eastAsia"/>
          <w:sz w:val="32"/>
          <w:szCs w:val="32"/>
        </w:rPr>
        <w:t>，其中新增家庭农场</w:t>
      </w:r>
      <w:r w:rsidRPr="00F54C50">
        <w:rPr>
          <w:rFonts w:ascii="Times New Roman" w:eastAsia="仿宋_GB2312" w:hAnsi="Times New Roman" w:hint="eastAsia"/>
          <w:sz w:val="32"/>
          <w:szCs w:val="32"/>
        </w:rPr>
        <w:t>66</w:t>
      </w:r>
      <w:r w:rsidRPr="00F54C50">
        <w:rPr>
          <w:rFonts w:ascii="Times New Roman" w:eastAsia="仿宋_GB2312" w:hAnsi="Times New Roman" w:hint="eastAsia"/>
          <w:sz w:val="32"/>
          <w:szCs w:val="32"/>
        </w:rPr>
        <w:t>家。</w:t>
      </w:r>
      <w:r w:rsidRPr="00F54C50">
        <w:rPr>
          <w:rFonts w:ascii="Times New Roman" w:eastAsia="仿宋_GB2312" w:hAnsi="Times New Roman"/>
          <w:sz w:val="32"/>
          <w:szCs w:val="32"/>
        </w:rPr>
        <w:t>有序开展土地确权登记颁证、经营权流转工作。</w:t>
      </w:r>
      <w:r w:rsidRPr="00F54C50">
        <w:rPr>
          <w:rFonts w:ascii="Times New Roman" w:eastAsia="仿宋_GB2312" w:hAnsi="Times New Roman"/>
          <w:sz w:val="32"/>
          <w:szCs w:val="32"/>
        </w:rPr>
        <w:lastRenderedPageBreak/>
        <w:t>全市已全面完成了</w:t>
      </w:r>
      <w:r w:rsidRPr="00F54C50">
        <w:rPr>
          <w:rFonts w:ascii="Times New Roman" w:eastAsia="仿宋_GB2312" w:hAnsi="Times New Roman"/>
          <w:sz w:val="32"/>
          <w:szCs w:val="32"/>
        </w:rPr>
        <w:t>29</w:t>
      </w:r>
      <w:r w:rsidRPr="00F54C50">
        <w:rPr>
          <w:rFonts w:ascii="Times New Roman" w:eastAsia="仿宋_GB2312" w:hAnsi="Times New Roman"/>
          <w:sz w:val="32"/>
          <w:szCs w:val="32"/>
        </w:rPr>
        <w:t>个乡镇</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街道</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248</w:t>
      </w:r>
      <w:r w:rsidRPr="00F54C50">
        <w:rPr>
          <w:rFonts w:ascii="Times New Roman" w:eastAsia="仿宋_GB2312" w:hAnsi="Times New Roman"/>
          <w:sz w:val="32"/>
          <w:szCs w:val="32"/>
        </w:rPr>
        <w:t>个村</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社区</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135</w:t>
      </w:r>
      <w:r w:rsidRPr="00F54C50">
        <w:rPr>
          <w:rFonts w:ascii="Times New Roman" w:eastAsia="仿宋_GB2312" w:hAnsi="Times New Roman"/>
          <w:sz w:val="32"/>
          <w:szCs w:val="32"/>
        </w:rPr>
        <w:t>万亩耕地的确权登记颁证工作，发放土地承包经营权证书</w:t>
      </w:r>
      <w:r w:rsidRPr="00F54C50">
        <w:rPr>
          <w:rFonts w:ascii="Times New Roman" w:eastAsia="仿宋_GB2312" w:hAnsi="Times New Roman"/>
          <w:sz w:val="32"/>
          <w:szCs w:val="32"/>
        </w:rPr>
        <w:t>307157</w:t>
      </w:r>
      <w:r w:rsidRPr="00F54C50">
        <w:rPr>
          <w:rFonts w:ascii="Times New Roman" w:eastAsia="仿宋_GB2312" w:hAnsi="Times New Roman"/>
          <w:sz w:val="32"/>
          <w:szCs w:val="32"/>
        </w:rPr>
        <w:t>本。快速提升农业机械化水平。</w:t>
      </w:r>
      <w:r w:rsidRPr="00F54C50">
        <w:rPr>
          <w:rFonts w:ascii="Times New Roman" w:eastAsia="仿宋_GB2312" w:hAnsi="Times New Roman" w:hint="eastAsia"/>
          <w:sz w:val="32"/>
          <w:szCs w:val="32"/>
        </w:rPr>
        <w:t>全市共排查变型拖拉机</w:t>
      </w:r>
      <w:r w:rsidRPr="00F54C50">
        <w:rPr>
          <w:rFonts w:ascii="Times New Roman" w:eastAsia="仿宋_GB2312" w:hAnsi="Times New Roman"/>
          <w:sz w:val="32"/>
          <w:szCs w:val="32"/>
        </w:rPr>
        <w:t>1964</w:t>
      </w:r>
      <w:r w:rsidRPr="00F54C50">
        <w:rPr>
          <w:rFonts w:ascii="Times New Roman" w:eastAsia="仿宋_GB2312" w:hAnsi="Times New Roman" w:hint="eastAsia"/>
          <w:sz w:val="32"/>
          <w:szCs w:val="32"/>
        </w:rPr>
        <w:t>台，形成问题清单</w:t>
      </w:r>
      <w:r w:rsidRPr="00F54C50">
        <w:rPr>
          <w:rFonts w:ascii="Times New Roman" w:eastAsia="仿宋_GB2312" w:hAnsi="Times New Roman"/>
          <w:sz w:val="32"/>
          <w:szCs w:val="32"/>
        </w:rPr>
        <w:t>908</w:t>
      </w:r>
      <w:r w:rsidRPr="00F54C50">
        <w:rPr>
          <w:rFonts w:ascii="Times New Roman" w:eastAsia="仿宋_GB2312" w:hAnsi="Times New Roman" w:hint="eastAsia"/>
          <w:sz w:val="32"/>
          <w:szCs w:val="32"/>
        </w:rPr>
        <w:t>台，完成整改</w:t>
      </w:r>
      <w:r w:rsidRPr="00F54C50">
        <w:rPr>
          <w:rFonts w:ascii="Times New Roman" w:eastAsia="仿宋_GB2312" w:hAnsi="Times New Roman"/>
          <w:sz w:val="32"/>
          <w:szCs w:val="32"/>
        </w:rPr>
        <w:t>908</w:t>
      </w:r>
      <w:r w:rsidRPr="00F54C50">
        <w:rPr>
          <w:rFonts w:ascii="Times New Roman" w:eastAsia="仿宋_GB2312" w:hAnsi="Times New Roman" w:hint="eastAsia"/>
          <w:sz w:val="32"/>
          <w:szCs w:val="32"/>
        </w:rPr>
        <w:t>台，整改率</w:t>
      </w:r>
      <w:r w:rsidRPr="00F54C50">
        <w:rPr>
          <w:rFonts w:ascii="Times New Roman" w:eastAsia="仿宋_GB2312" w:hAnsi="Times New Roman"/>
          <w:sz w:val="32"/>
          <w:szCs w:val="32"/>
        </w:rPr>
        <w:t>100%</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2017</w:t>
      </w:r>
      <w:r w:rsidRPr="00F54C50">
        <w:rPr>
          <w:rFonts w:ascii="Times New Roman" w:eastAsia="仿宋_GB2312" w:hAnsi="Times New Roman" w:hint="eastAsia"/>
          <w:sz w:val="32"/>
          <w:szCs w:val="32"/>
        </w:rPr>
        <w:t>年全国变拖系统登记</w:t>
      </w:r>
      <w:r w:rsidRPr="00F54C50">
        <w:rPr>
          <w:rFonts w:ascii="Times New Roman" w:eastAsia="仿宋_GB2312" w:hAnsi="Times New Roman"/>
          <w:sz w:val="32"/>
          <w:szCs w:val="32"/>
        </w:rPr>
        <w:t>1964</w:t>
      </w:r>
      <w:r w:rsidRPr="00F54C50">
        <w:rPr>
          <w:rFonts w:ascii="Times New Roman" w:eastAsia="仿宋_GB2312" w:hAnsi="Times New Roman" w:hint="eastAsia"/>
          <w:sz w:val="32"/>
          <w:szCs w:val="32"/>
        </w:rPr>
        <w:t>台，已完成注销</w:t>
      </w:r>
      <w:r w:rsidRPr="00F54C50">
        <w:rPr>
          <w:rFonts w:ascii="Times New Roman" w:eastAsia="仿宋_GB2312" w:hAnsi="Times New Roman" w:hint="eastAsia"/>
          <w:sz w:val="32"/>
          <w:szCs w:val="32"/>
        </w:rPr>
        <w:t>1463</w:t>
      </w:r>
      <w:r w:rsidRPr="00F54C50">
        <w:rPr>
          <w:rFonts w:ascii="Times New Roman" w:eastAsia="仿宋_GB2312" w:hAnsi="Times New Roman" w:hint="eastAsia"/>
          <w:sz w:val="32"/>
          <w:szCs w:val="32"/>
        </w:rPr>
        <w:t>台，注销率</w:t>
      </w:r>
      <w:r w:rsidRPr="00F54C50">
        <w:rPr>
          <w:rFonts w:ascii="Times New Roman" w:eastAsia="仿宋_GB2312" w:hAnsi="Times New Roman"/>
          <w:sz w:val="32"/>
          <w:szCs w:val="32"/>
        </w:rPr>
        <w:t>7</w:t>
      </w:r>
      <w:r w:rsidRPr="00F54C50">
        <w:rPr>
          <w:rFonts w:ascii="Times New Roman" w:eastAsia="仿宋_GB2312" w:hAnsi="Times New Roman" w:hint="eastAsia"/>
          <w:sz w:val="32"/>
          <w:szCs w:val="32"/>
        </w:rPr>
        <w:t>5</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00AD6FC1" w:rsidRPr="00F54C50">
        <w:rPr>
          <w:rFonts w:ascii="Times New Roman" w:eastAsia="仿宋_GB2312" w:hAnsi="Times New Roman" w:hint="eastAsia"/>
          <w:sz w:val="32"/>
          <w:szCs w:val="32"/>
        </w:rPr>
        <w:t>整治变型拖拉机逾期未检验、未报废等问题中整改率达到</w:t>
      </w:r>
      <w:r w:rsidR="00AD6FC1" w:rsidRPr="00F54C50">
        <w:rPr>
          <w:rFonts w:ascii="Times New Roman" w:eastAsia="仿宋_GB2312" w:hAnsi="Times New Roman"/>
          <w:sz w:val="32"/>
          <w:szCs w:val="32"/>
        </w:rPr>
        <w:t>100%</w:t>
      </w:r>
      <w:r w:rsidR="00AD6FC1" w:rsidRPr="00F54C50">
        <w:rPr>
          <w:rFonts w:ascii="Times New Roman" w:eastAsia="仿宋_GB2312" w:hAnsi="Times New Roman" w:hint="eastAsia"/>
          <w:sz w:val="32"/>
          <w:szCs w:val="32"/>
        </w:rPr>
        <w:t>和系统注销率达到</w:t>
      </w:r>
      <w:r w:rsidR="00AD6FC1" w:rsidRPr="00F54C50">
        <w:rPr>
          <w:rFonts w:ascii="Times New Roman" w:eastAsia="仿宋_GB2312" w:hAnsi="Times New Roman"/>
          <w:sz w:val="32"/>
          <w:szCs w:val="32"/>
        </w:rPr>
        <w:t>25%</w:t>
      </w:r>
      <w:r w:rsidR="00AD6FC1" w:rsidRPr="00F54C50">
        <w:rPr>
          <w:rFonts w:ascii="Times New Roman" w:eastAsia="仿宋_GB2312" w:hAnsi="Times New Roman" w:hint="eastAsia"/>
          <w:sz w:val="32"/>
          <w:szCs w:val="32"/>
        </w:rPr>
        <w:t>的年度目标任务。</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打造美丽宜居新农村。坚决完成长江流域重点水域禁捕退捕任务。共查获背包式电鱼机</w:t>
      </w:r>
      <w:r w:rsidRPr="00F54C50">
        <w:rPr>
          <w:rFonts w:ascii="Times New Roman" w:eastAsia="仿宋_GB2312" w:hAnsi="Times New Roman"/>
          <w:sz w:val="32"/>
          <w:szCs w:val="32"/>
        </w:rPr>
        <w:t>328</w:t>
      </w:r>
      <w:r w:rsidRPr="00F54C50">
        <w:rPr>
          <w:rFonts w:ascii="Times New Roman" w:eastAsia="仿宋_GB2312" w:hAnsi="Times New Roman"/>
          <w:sz w:val="32"/>
          <w:szCs w:val="32"/>
        </w:rPr>
        <w:t>套、鱼船</w:t>
      </w:r>
      <w:r w:rsidRPr="00F54C50">
        <w:rPr>
          <w:rFonts w:ascii="Times New Roman" w:eastAsia="仿宋_GB2312" w:hAnsi="Times New Roman"/>
          <w:sz w:val="32"/>
          <w:szCs w:val="32"/>
        </w:rPr>
        <w:t>3</w:t>
      </w:r>
      <w:r w:rsidRPr="00F54C50">
        <w:rPr>
          <w:rFonts w:ascii="Times New Roman" w:eastAsia="仿宋_GB2312" w:hAnsi="Times New Roman" w:hint="eastAsia"/>
          <w:sz w:val="32"/>
          <w:szCs w:val="32"/>
        </w:rPr>
        <w:t>3</w:t>
      </w:r>
      <w:r w:rsidRPr="00F54C50">
        <w:rPr>
          <w:rFonts w:ascii="Times New Roman" w:eastAsia="仿宋_GB2312" w:hAnsi="Times New Roman"/>
          <w:sz w:val="32"/>
          <w:szCs w:val="32"/>
        </w:rPr>
        <w:t>条，没收拦江网禁用渔具、地笼</w:t>
      </w:r>
      <w:r w:rsidRPr="00F54C50">
        <w:rPr>
          <w:rFonts w:ascii="Times New Roman" w:eastAsia="仿宋_GB2312" w:hAnsi="Times New Roman"/>
          <w:sz w:val="32"/>
          <w:szCs w:val="32"/>
        </w:rPr>
        <w:t>1</w:t>
      </w:r>
      <w:r w:rsidRPr="00F54C50">
        <w:rPr>
          <w:rFonts w:ascii="Times New Roman" w:eastAsia="仿宋_GB2312" w:hAnsi="Times New Roman" w:hint="eastAsia"/>
          <w:sz w:val="32"/>
          <w:szCs w:val="32"/>
        </w:rPr>
        <w:t>6</w:t>
      </w:r>
      <w:r w:rsidRPr="00F54C50">
        <w:rPr>
          <w:rFonts w:ascii="Times New Roman" w:eastAsia="仿宋_GB2312" w:hAnsi="Times New Roman"/>
          <w:sz w:val="32"/>
          <w:szCs w:val="32"/>
        </w:rPr>
        <w:t>00</w:t>
      </w:r>
      <w:r w:rsidRPr="00F54C50">
        <w:rPr>
          <w:rFonts w:ascii="Times New Roman" w:eastAsia="仿宋_GB2312" w:hAnsi="Times New Roman"/>
          <w:sz w:val="32"/>
          <w:szCs w:val="32"/>
        </w:rPr>
        <w:t>余套，行政立案</w:t>
      </w:r>
      <w:r w:rsidRPr="00F54C50">
        <w:rPr>
          <w:rFonts w:ascii="Times New Roman" w:eastAsia="仿宋_GB2312" w:hAnsi="Times New Roman" w:hint="eastAsia"/>
          <w:sz w:val="32"/>
          <w:szCs w:val="32"/>
        </w:rPr>
        <w:t>10</w:t>
      </w:r>
      <w:r w:rsidRPr="00F54C50">
        <w:rPr>
          <w:rFonts w:ascii="Times New Roman" w:eastAsia="仿宋_GB2312" w:hAnsi="Times New Roman"/>
          <w:sz w:val="32"/>
          <w:szCs w:val="32"/>
        </w:rPr>
        <w:t>起，结案</w:t>
      </w:r>
      <w:r w:rsidRPr="00F54C50">
        <w:rPr>
          <w:rFonts w:ascii="Times New Roman" w:eastAsia="仿宋_GB2312" w:hAnsi="Times New Roman"/>
          <w:sz w:val="32"/>
          <w:szCs w:val="32"/>
        </w:rPr>
        <w:t>9</w:t>
      </w:r>
      <w:r w:rsidRPr="00F54C50">
        <w:rPr>
          <w:rFonts w:ascii="Times New Roman" w:eastAsia="仿宋_GB2312" w:hAnsi="Times New Roman"/>
          <w:sz w:val="32"/>
          <w:szCs w:val="32"/>
        </w:rPr>
        <w:t>起，行政处罚</w:t>
      </w:r>
      <w:r w:rsidRPr="00F54C50">
        <w:rPr>
          <w:rFonts w:ascii="Times New Roman" w:eastAsia="仿宋_GB2312" w:hAnsi="Times New Roman" w:hint="eastAsia"/>
          <w:sz w:val="32"/>
          <w:szCs w:val="32"/>
        </w:rPr>
        <w:t>10</w:t>
      </w:r>
      <w:r w:rsidRPr="00F54C50">
        <w:rPr>
          <w:rFonts w:ascii="Times New Roman" w:eastAsia="仿宋_GB2312" w:hAnsi="Times New Roman"/>
          <w:sz w:val="32"/>
          <w:szCs w:val="32"/>
        </w:rPr>
        <w:t>人，罚款</w:t>
      </w:r>
      <w:r w:rsidRPr="00F54C50">
        <w:rPr>
          <w:rFonts w:ascii="Times New Roman" w:eastAsia="仿宋_GB2312" w:hAnsi="Times New Roman"/>
          <w:sz w:val="32"/>
          <w:szCs w:val="32"/>
        </w:rPr>
        <w:t>1.7515</w:t>
      </w:r>
      <w:r w:rsidRPr="00F54C50">
        <w:rPr>
          <w:rFonts w:ascii="Times New Roman" w:eastAsia="仿宋_GB2312" w:hAnsi="Times New Roman"/>
          <w:sz w:val="32"/>
          <w:szCs w:val="32"/>
        </w:rPr>
        <w:t>万元。联合执法</w:t>
      </w:r>
      <w:r w:rsidRPr="00F54C50">
        <w:rPr>
          <w:rFonts w:ascii="Times New Roman" w:eastAsia="仿宋_GB2312" w:hAnsi="Times New Roman"/>
          <w:sz w:val="32"/>
          <w:szCs w:val="32"/>
        </w:rPr>
        <w:t>16</w:t>
      </w:r>
      <w:r w:rsidRPr="00F54C50">
        <w:rPr>
          <w:rFonts w:ascii="Times New Roman" w:eastAsia="仿宋_GB2312" w:hAnsi="Times New Roman"/>
          <w:sz w:val="32"/>
          <w:szCs w:val="32"/>
        </w:rPr>
        <w:t>次，公安刑事立案</w:t>
      </w:r>
      <w:r w:rsidRPr="00F54C50">
        <w:rPr>
          <w:rFonts w:ascii="Times New Roman" w:eastAsia="仿宋_GB2312" w:hAnsi="Times New Roman" w:hint="eastAsia"/>
          <w:sz w:val="32"/>
          <w:szCs w:val="32"/>
        </w:rPr>
        <w:t>20</w:t>
      </w:r>
      <w:r w:rsidRPr="00F54C50">
        <w:rPr>
          <w:rFonts w:ascii="Times New Roman" w:eastAsia="仿宋_GB2312" w:hAnsi="Times New Roman"/>
          <w:sz w:val="32"/>
          <w:szCs w:val="32"/>
        </w:rPr>
        <w:t>起，刑拘</w:t>
      </w:r>
      <w:r w:rsidRPr="00F54C50">
        <w:rPr>
          <w:rFonts w:ascii="Times New Roman" w:eastAsia="仿宋_GB2312" w:hAnsi="Times New Roman"/>
          <w:sz w:val="32"/>
          <w:szCs w:val="32"/>
        </w:rPr>
        <w:t>2</w:t>
      </w:r>
      <w:r w:rsidRPr="00F54C50">
        <w:rPr>
          <w:rFonts w:ascii="Times New Roman" w:eastAsia="仿宋_GB2312" w:hAnsi="Times New Roman" w:hint="eastAsia"/>
          <w:sz w:val="32"/>
          <w:szCs w:val="32"/>
        </w:rPr>
        <w:t>1</w:t>
      </w:r>
      <w:r w:rsidRPr="00F54C50">
        <w:rPr>
          <w:rFonts w:ascii="Times New Roman" w:eastAsia="仿宋_GB2312" w:hAnsi="Times New Roman"/>
          <w:sz w:val="32"/>
          <w:szCs w:val="32"/>
        </w:rPr>
        <w:t>人</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涉渔</w:t>
      </w:r>
      <w:r w:rsidRPr="00F54C50">
        <w:rPr>
          <w:rFonts w:ascii="Times New Roman" w:eastAsia="仿宋_GB2312" w:hAnsi="Times New Roman"/>
          <w:sz w:val="32"/>
          <w:szCs w:val="32"/>
        </w:rPr>
        <w:t>“</w:t>
      </w:r>
      <w:r w:rsidRPr="00F54C50">
        <w:rPr>
          <w:rFonts w:ascii="Times New Roman" w:eastAsia="仿宋_GB2312" w:hAnsi="Times New Roman"/>
          <w:sz w:val="32"/>
          <w:szCs w:val="32"/>
        </w:rPr>
        <w:t>三无</w:t>
      </w:r>
      <w:r w:rsidRPr="00F54C50">
        <w:rPr>
          <w:rFonts w:ascii="Times New Roman" w:eastAsia="仿宋_GB2312" w:hAnsi="Times New Roman"/>
          <w:sz w:val="32"/>
          <w:szCs w:val="32"/>
        </w:rPr>
        <w:t>”</w:t>
      </w:r>
      <w:r w:rsidRPr="00F54C50">
        <w:rPr>
          <w:rFonts w:ascii="Times New Roman" w:eastAsia="仿宋_GB2312" w:hAnsi="Times New Roman"/>
          <w:sz w:val="32"/>
          <w:szCs w:val="32"/>
        </w:rPr>
        <w:t>船舶</w:t>
      </w:r>
      <w:r w:rsidRPr="00F54C50">
        <w:rPr>
          <w:rFonts w:ascii="Times New Roman" w:eastAsia="仿宋_GB2312" w:hAnsi="Times New Roman"/>
          <w:sz w:val="32"/>
          <w:szCs w:val="32"/>
        </w:rPr>
        <w:t>38</w:t>
      </w:r>
      <w:r w:rsidRPr="00F54C50">
        <w:rPr>
          <w:rFonts w:ascii="Times New Roman" w:eastAsia="仿宋_GB2312" w:hAnsi="Times New Roman"/>
          <w:sz w:val="32"/>
          <w:szCs w:val="32"/>
        </w:rPr>
        <w:t>艘已全面清理</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已支付捕捞渔民渔船网具、内陆渔业船舶证书、回收补助及奖励资金</w:t>
      </w:r>
      <w:r w:rsidRPr="00F54C50">
        <w:rPr>
          <w:rFonts w:ascii="Times New Roman" w:eastAsia="仿宋_GB2312" w:hAnsi="Times New Roman"/>
          <w:sz w:val="32"/>
          <w:szCs w:val="32"/>
        </w:rPr>
        <w:t>49.867</w:t>
      </w:r>
      <w:r w:rsidRPr="00F54C50">
        <w:rPr>
          <w:rFonts w:ascii="Times New Roman" w:eastAsia="仿宋_GB2312" w:hAnsi="Times New Roman"/>
          <w:sz w:val="32"/>
          <w:szCs w:val="32"/>
        </w:rPr>
        <w:t>万元。深入实施农村人居环境整治。</w:t>
      </w:r>
      <w:r w:rsidRPr="00F54C50">
        <w:rPr>
          <w:rFonts w:ascii="Times New Roman" w:eastAsia="仿宋_GB2312" w:hAnsi="Times New Roman" w:hint="eastAsia"/>
          <w:sz w:val="32"/>
          <w:szCs w:val="32"/>
        </w:rPr>
        <w:t>全年完成农户改厕市考任务</w:t>
      </w:r>
      <w:r w:rsidRPr="00F54C50">
        <w:rPr>
          <w:rFonts w:ascii="Times New Roman" w:eastAsia="仿宋_GB2312" w:hAnsi="Times New Roman" w:hint="eastAsia"/>
          <w:sz w:val="32"/>
          <w:szCs w:val="32"/>
        </w:rPr>
        <w:t>16489</w:t>
      </w:r>
      <w:r w:rsidRPr="00F54C50">
        <w:rPr>
          <w:rFonts w:ascii="Times New Roman" w:eastAsia="仿宋_GB2312" w:hAnsi="Times New Roman" w:hint="eastAsia"/>
          <w:sz w:val="32"/>
          <w:szCs w:val="32"/>
        </w:rPr>
        <w:t>座；乡镇公厕建设完工</w:t>
      </w:r>
      <w:r w:rsidRPr="00F54C50">
        <w:rPr>
          <w:rFonts w:ascii="Times New Roman" w:eastAsia="仿宋_GB2312" w:hAnsi="Times New Roman" w:hint="eastAsia"/>
          <w:sz w:val="32"/>
          <w:szCs w:val="32"/>
        </w:rPr>
        <w:t>44</w:t>
      </w:r>
      <w:r w:rsidRPr="00F54C50">
        <w:rPr>
          <w:rFonts w:ascii="Times New Roman" w:eastAsia="仿宋_GB2312" w:hAnsi="Times New Roman" w:hint="eastAsia"/>
          <w:sz w:val="32"/>
          <w:szCs w:val="32"/>
        </w:rPr>
        <w:t>座，圆满完成年度目标任务；农村垃圾分类减量</w:t>
      </w:r>
      <w:r w:rsidRPr="00F54C50">
        <w:rPr>
          <w:rFonts w:ascii="Times New Roman" w:eastAsia="仿宋_GB2312" w:hAnsi="Times New Roman" w:hint="eastAsia"/>
          <w:sz w:val="32"/>
          <w:szCs w:val="32"/>
        </w:rPr>
        <w:t>45%</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全面健全农村人居环境管护长效机制。</w:t>
      </w:r>
      <w:r w:rsidRPr="00F54C50">
        <w:rPr>
          <w:rFonts w:ascii="Times New Roman" w:eastAsia="仿宋_GB2312" w:hAnsi="Times New Roman" w:hint="eastAsia"/>
          <w:sz w:val="32"/>
          <w:szCs w:val="32"/>
        </w:rPr>
        <w:t>打造菁华铺</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煤炭坝</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回龙铺</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大成桥乡村振兴示范走廊，成功创建长沙市级美丽屋场</w:t>
      </w:r>
      <w:r w:rsidRPr="00F54C50">
        <w:rPr>
          <w:rFonts w:ascii="Times New Roman" w:eastAsia="仿宋_GB2312" w:hAnsi="Times New Roman" w:hint="eastAsia"/>
          <w:sz w:val="32"/>
          <w:szCs w:val="32"/>
        </w:rPr>
        <w:t>37</w:t>
      </w:r>
      <w:r w:rsidRPr="00F54C50">
        <w:rPr>
          <w:rFonts w:ascii="Times New Roman" w:eastAsia="仿宋_GB2312" w:hAnsi="Times New Roman" w:hint="eastAsia"/>
          <w:sz w:val="32"/>
          <w:szCs w:val="32"/>
        </w:rPr>
        <w:t>个，获评长沙市五星、四星美丽屋场</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个；成功创建湖南省美丽乡村示范村</w:t>
      </w:r>
      <w:r w:rsidRPr="00F54C50">
        <w:rPr>
          <w:rFonts w:ascii="Times New Roman" w:eastAsia="仿宋_GB2312" w:hAnsi="Times New Roman" w:hint="eastAsia"/>
          <w:sz w:val="32"/>
          <w:szCs w:val="32"/>
        </w:rPr>
        <w:t>3</w:t>
      </w:r>
      <w:r w:rsidRPr="00F54C50">
        <w:rPr>
          <w:rFonts w:ascii="Times New Roman" w:eastAsia="仿宋_GB2312" w:hAnsi="Times New Roman" w:hint="eastAsia"/>
          <w:sz w:val="32"/>
          <w:szCs w:val="32"/>
        </w:rPr>
        <w:t>个，湖南省美丽乡村精品村</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个，湖南省环境卫生最清洁村</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人，人居环境改善最明显村</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个，鹊山村获评</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年度全国文明村镇。</w:t>
      </w:r>
      <w:r w:rsidRPr="00F54C50">
        <w:rPr>
          <w:rFonts w:ascii="Times New Roman" w:eastAsia="仿宋_GB2312" w:hAnsi="Times New Roman"/>
          <w:sz w:val="32"/>
          <w:szCs w:val="32"/>
        </w:rPr>
        <w:t>扎实推进重金属污染耕地修复治理。</w:t>
      </w:r>
      <w:r w:rsidRPr="00F54C50">
        <w:rPr>
          <w:rFonts w:ascii="Times New Roman" w:eastAsia="仿宋_GB2312" w:hAnsi="Times New Roman" w:hint="eastAsia"/>
          <w:sz w:val="32"/>
          <w:szCs w:val="32"/>
        </w:rPr>
        <w:t>在黄材、横市、回龙铺和双江口等四个乡镇</w:t>
      </w:r>
      <w:r w:rsidRPr="00F54C50">
        <w:rPr>
          <w:rFonts w:ascii="Times New Roman" w:eastAsia="仿宋_GB2312" w:hAnsi="Times New Roman" w:hint="eastAsia"/>
          <w:sz w:val="32"/>
          <w:szCs w:val="32"/>
        </w:rPr>
        <w:t>45</w:t>
      </w:r>
      <w:r w:rsidRPr="00F54C50">
        <w:rPr>
          <w:rFonts w:ascii="Times New Roman" w:eastAsia="仿宋_GB2312" w:hAnsi="Times New Roman" w:hint="eastAsia"/>
          <w:sz w:val="32"/>
          <w:szCs w:val="32"/>
        </w:rPr>
        <w:t>个项目实施主体</w:t>
      </w:r>
      <w:r w:rsidRPr="00F54C50">
        <w:rPr>
          <w:rFonts w:ascii="Times New Roman" w:eastAsia="仿宋_GB2312" w:hAnsi="Times New Roman" w:hint="eastAsia"/>
          <w:sz w:val="32"/>
          <w:szCs w:val="32"/>
        </w:rPr>
        <w:t>3.24</w:t>
      </w:r>
      <w:r w:rsidRPr="00F54C50">
        <w:rPr>
          <w:rFonts w:ascii="Times New Roman" w:eastAsia="仿宋_GB2312" w:hAnsi="Times New Roman" w:hint="eastAsia"/>
          <w:sz w:val="32"/>
          <w:szCs w:val="32"/>
        </w:rPr>
        <w:t>万亩区域开展重金属污染耕地“淹水法”综合农艺措施示范推广</w:t>
      </w:r>
      <w:r w:rsidRPr="00F54C50">
        <w:rPr>
          <w:rFonts w:ascii="Times New Roman" w:eastAsia="仿宋_GB2312" w:hAnsi="Times New Roman" w:hint="eastAsia"/>
          <w:sz w:val="32"/>
          <w:szCs w:val="32"/>
        </w:rPr>
        <w:lastRenderedPageBreak/>
        <w:t>和坝塘镇</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万亩安全利用区引入第三方开展修复治理；共计推广低镉品种</w:t>
      </w:r>
      <w:r w:rsidRPr="00F54C50">
        <w:rPr>
          <w:rFonts w:ascii="Times New Roman" w:eastAsia="仿宋_GB2312" w:hAnsi="Times New Roman" w:hint="eastAsia"/>
          <w:sz w:val="32"/>
          <w:szCs w:val="32"/>
        </w:rPr>
        <w:t>248.16</w:t>
      </w:r>
      <w:r w:rsidRPr="00F54C50">
        <w:rPr>
          <w:rFonts w:ascii="Times New Roman" w:eastAsia="仿宋_GB2312" w:hAnsi="Times New Roman" w:hint="eastAsia"/>
          <w:sz w:val="32"/>
          <w:szCs w:val="32"/>
        </w:rPr>
        <w:t>吨，撒施生石灰</w:t>
      </w:r>
      <w:r w:rsidRPr="00F54C50">
        <w:rPr>
          <w:rFonts w:ascii="Times New Roman" w:eastAsia="仿宋_GB2312" w:hAnsi="Times New Roman" w:hint="eastAsia"/>
          <w:sz w:val="32"/>
          <w:szCs w:val="32"/>
        </w:rPr>
        <w:t>4430</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4.24</w:t>
      </w:r>
      <w:r w:rsidRPr="00F54C50">
        <w:rPr>
          <w:rFonts w:ascii="Times New Roman" w:eastAsia="仿宋_GB2312" w:hAnsi="Times New Roman" w:hint="eastAsia"/>
          <w:sz w:val="32"/>
          <w:szCs w:val="32"/>
        </w:rPr>
        <w:t>万亩；撒施有机肥</w:t>
      </w:r>
      <w:r w:rsidRPr="00F54C50">
        <w:rPr>
          <w:rFonts w:ascii="Times New Roman" w:eastAsia="仿宋_GB2312" w:hAnsi="Times New Roman" w:hint="eastAsia"/>
          <w:sz w:val="32"/>
          <w:szCs w:val="32"/>
        </w:rPr>
        <w:t>948</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万亩；撒施施土壤调理剂</w:t>
      </w:r>
      <w:r w:rsidRPr="00F54C50">
        <w:rPr>
          <w:rFonts w:ascii="Times New Roman" w:eastAsia="仿宋_GB2312" w:hAnsi="Times New Roman" w:hint="eastAsia"/>
          <w:sz w:val="32"/>
          <w:szCs w:val="32"/>
        </w:rPr>
        <w:t>640</w:t>
      </w:r>
      <w:r w:rsidRPr="00F54C50">
        <w:rPr>
          <w:rFonts w:ascii="Times New Roman" w:eastAsia="仿宋_GB2312" w:hAnsi="Times New Roman" w:hint="eastAsia"/>
          <w:sz w:val="32"/>
          <w:szCs w:val="32"/>
        </w:rPr>
        <w:t>吨，推广面积</w:t>
      </w:r>
      <w:r w:rsidRPr="00F54C50">
        <w:rPr>
          <w:rFonts w:ascii="Times New Roman" w:eastAsia="仿宋_GB2312" w:hAnsi="Times New Roman" w:hint="eastAsia"/>
          <w:sz w:val="32"/>
          <w:szCs w:val="32"/>
        </w:rPr>
        <w:t>0.5</w:t>
      </w:r>
      <w:r w:rsidRPr="00F54C50">
        <w:rPr>
          <w:rFonts w:ascii="Times New Roman" w:eastAsia="仿宋_GB2312" w:hAnsi="Times New Roman" w:hint="eastAsia"/>
          <w:sz w:val="32"/>
          <w:szCs w:val="32"/>
        </w:rPr>
        <w:t>万亩；全程落实优化水分管理面积</w:t>
      </w:r>
      <w:r w:rsidRPr="00F54C50">
        <w:rPr>
          <w:rFonts w:ascii="Times New Roman" w:eastAsia="仿宋_GB2312" w:hAnsi="Times New Roman" w:hint="eastAsia"/>
          <w:sz w:val="32"/>
          <w:szCs w:val="32"/>
        </w:rPr>
        <w:t>4.24</w:t>
      </w:r>
      <w:r w:rsidRPr="00F54C50">
        <w:rPr>
          <w:rFonts w:ascii="Times New Roman" w:eastAsia="仿宋_GB2312" w:hAnsi="Times New Roman" w:hint="eastAsia"/>
          <w:sz w:val="32"/>
          <w:szCs w:val="32"/>
        </w:rPr>
        <w:t>万亩。持续推进农药化肥减量增效。保持化肥使用量负增长，推广测土配方施肥</w:t>
      </w:r>
      <w:r w:rsidRPr="00F54C50">
        <w:rPr>
          <w:rFonts w:ascii="Times New Roman" w:eastAsia="仿宋_GB2312" w:hAnsi="Times New Roman" w:hint="eastAsia"/>
          <w:sz w:val="32"/>
          <w:szCs w:val="32"/>
        </w:rPr>
        <w:t>222</w:t>
      </w:r>
      <w:r w:rsidRPr="00F54C50">
        <w:rPr>
          <w:rFonts w:ascii="Times New Roman" w:eastAsia="仿宋_GB2312" w:hAnsi="Times New Roman" w:hint="eastAsia"/>
          <w:sz w:val="32"/>
          <w:szCs w:val="32"/>
        </w:rPr>
        <w:t>万亩次，秸秆还田</w:t>
      </w:r>
      <w:r w:rsidRPr="00F54C50">
        <w:rPr>
          <w:rFonts w:ascii="Times New Roman" w:eastAsia="仿宋_GB2312" w:hAnsi="Times New Roman" w:hint="eastAsia"/>
          <w:sz w:val="32"/>
          <w:szCs w:val="32"/>
        </w:rPr>
        <w:t>155</w:t>
      </w:r>
      <w:r w:rsidRPr="00F54C50">
        <w:rPr>
          <w:rFonts w:ascii="Times New Roman" w:eastAsia="仿宋_GB2312" w:hAnsi="Times New Roman" w:hint="eastAsia"/>
          <w:sz w:val="32"/>
          <w:szCs w:val="32"/>
        </w:rPr>
        <w:t>万亩次，有机肥施用</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万亩次，水肥一体化技术</w:t>
      </w:r>
      <w:r w:rsidRPr="00F54C50">
        <w:rPr>
          <w:rFonts w:ascii="Times New Roman" w:eastAsia="仿宋_GB2312" w:hAnsi="Times New Roman" w:hint="eastAsia"/>
          <w:sz w:val="32"/>
          <w:szCs w:val="32"/>
        </w:rPr>
        <w:t>1.7</w:t>
      </w:r>
      <w:r w:rsidRPr="00F54C50">
        <w:rPr>
          <w:rFonts w:ascii="Times New Roman" w:eastAsia="仿宋_GB2312" w:hAnsi="Times New Roman" w:hint="eastAsia"/>
          <w:sz w:val="32"/>
          <w:szCs w:val="32"/>
        </w:rPr>
        <w:t>万亩次，绿肥翻压</w:t>
      </w:r>
      <w:r w:rsidRPr="00F54C50">
        <w:rPr>
          <w:rFonts w:ascii="Times New Roman" w:eastAsia="仿宋_GB2312" w:hAnsi="Times New Roman" w:hint="eastAsia"/>
          <w:sz w:val="32"/>
          <w:szCs w:val="32"/>
        </w:rPr>
        <w:t>28</w:t>
      </w:r>
      <w:r w:rsidRPr="00F54C50">
        <w:rPr>
          <w:rFonts w:ascii="Times New Roman" w:eastAsia="仿宋_GB2312" w:hAnsi="Times New Roman" w:hint="eastAsia"/>
          <w:sz w:val="32"/>
          <w:szCs w:val="32"/>
        </w:rPr>
        <w:t>万亩，化肥使用量比上年减少</w:t>
      </w:r>
      <w:r w:rsidRPr="00F54C50">
        <w:rPr>
          <w:rFonts w:ascii="Times New Roman" w:eastAsia="仿宋_GB2312" w:hAnsi="Times New Roman" w:hint="eastAsia"/>
          <w:sz w:val="32"/>
          <w:szCs w:val="32"/>
        </w:rPr>
        <w:t>656</w:t>
      </w:r>
      <w:r w:rsidRPr="00F54C50">
        <w:rPr>
          <w:rFonts w:ascii="Times New Roman" w:eastAsia="仿宋_GB2312" w:hAnsi="Times New Roman" w:hint="eastAsia"/>
          <w:sz w:val="32"/>
          <w:szCs w:val="32"/>
        </w:rPr>
        <w:t>吨，化肥利用率提高到</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％以上；通过落实土壤改良、耕地培肥、化肥减量等措施，耕地质量提升</w:t>
      </w:r>
      <w:r w:rsidRPr="00F54C50">
        <w:rPr>
          <w:rFonts w:ascii="Times New Roman" w:eastAsia="仿宋_GB2312" w:hAnsi="Times New Roman" w:hint="eastAsia"/>
          <w:sz w:val="32"/>
          <w:szCs w:val="32"/>
        </w:rPr>
        <w:t>0.2</w:t>
      </w:r>
      <w:r w:rsidRPr="00F54C50">
        <w:rPr>
          <w:rFonts w:ascii="Times New Roman" w:eastAsia="仿宋_GB2312" w:hAnsi="Times New Roman" w:hint="eastAsia"/>
          <w:sz w:val="32"/>
          <w:szCs w:val="32"/>
        </w:rPr>
        <w:t>个等级。</w:t>
      </w:r>
      <w:r w:rsidRPr="00F54C50">
        <w:rPr>
          <w:rFonts w:ascii="Times New Roman" w:eastAsia="仿宋_GB2312" w:hAnsi="Times New Roman"/>
          <w:sz w:val="32"/>
          <w:szCs w:val="32"/>
        </w:rPr>
        <w:t>发展壮大新型村级集体经济。</w:t>
      </w:r>
      <w:r w:rsidRPr="00F54C50">
        <w:rPr>
          <w:rFonts w:ascii="Times New Roman" w:eastAsia="仿宋_GB2312" w:hAnsi="Times New Roman" w:hint="eastAsia"/>
          <w:sz w:val="32"/>
          <w:szCs w:val="32"/>
        </w:rPr>
        <w:t>完成村级集体资产清产核资</w:t>
      </w:r>
      <w:r w:rsidRPr="00F54C50">
        <w:rPr>
          <w:rFonts w:ascii="Times New Roman" w:eastAsia="仿宋_GB2312" w:hAnsi="Times New Roman" w:hint="eastAsia"/>
          <w:sz w:val="32"/>
          <w:szCs w:val="32"/>
        </w:rPr>
        <w:t>23.04</w:t>
      </w:r>
      <w:r w:rsidRPr="00F54C50">
        <w:rPr>
          <w:rFonts w:ascii="Times New Roman" w:eastAsia="仿宋_GB2312" w:hAnsi="Times New Roman" w:hint="eastAsia"/>
          <w:sz w:val="32"/>
          <w:szCs w:val="32"/>
        </w:rPr>
        <w:t>亿元，全市涉农村（社区）集体经济年收入均超过</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万元，</w:t>
      </w:r>
      <w:r w:rsidRPr="00F54C50">
        <w:rPr>
          <w:rFonts w:ascii="Times New Roman" w:eastAsia="仿宋_GB2312" w:hAnsi="Times New Roman" w:hint="eastAsia"/>
          <w:sz w:val="32"/>
          <w:szCs w:val="32"/>
        </w:rPr>
        <w:t>20-50</w:t>
      </w:r>
      <w:r w:rsidRPr="00F54C50">
        <w:rPr>
          <w:rFonts w:ascii="Times New Roman" w:eastAsia="仿宋_GB2312" w:hAnsi="Times New Roman" w:hint="eastAsia"/>
          <w:sz w:val="32"/>
          <w:szCs w:val="32"/>
        </w:rPr>
        <w:t>万元的</w:t>
      </w:r>
      <w:r w:rsidRPr="00F54C50">
        <w:rPr>
          <w:rFonts w:ascii="Times New Roman" w:eastAsia="仿宋_GB2312" w:hAnsi="Times New Roman" w:hint="eastAsia"/>
          <w:sz w:val="32"/>
          <w:szCs w:val="32"/>
        </w:rPr>
        <w:t>159</w:t>
      </w:r>
      <w:r w:rsidRPr="00F54C50">
        <w:rPr>
          <w:rFonts w:ascii="Times New Roman" w:eastAsia="仿宋_GB2312" w:hAnsi="Times New Roman" w:hint="eastAsia"/>
          <w:sz w:val="32"/>
          <w:szCs w:val="32"/>
        </w:rPr>
        <w:t>个，</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万元以上的达</w:t>
      </w:r>
      <w:r w:rsidRPr="00F54C50">
        <w:rPr>
          <w:rFonts w:ascii="Times New Roman" w:eastAsia="仿宋_GB2312" w:hAnsi="Times New Roman" w:hint="eastAsia"/>
          <w:sz w:val="32"/>
          <w:szCs w:val="32"/>
        </w:rPr>
        <w:t>15</w:t>
      </w:r>
      <w:r w:rsidRPr="00F54C50">
        <w:rPr>
          <w:rFonts w:ascii="Times New Roman" w:eastAsia="仿宋_GB2312" w:hAnsi="Times New Roman" w:hint="eastAsia"/>
          <w:sz w:val="32"/>
          <w:szCs w:val="32"/>
        </w:rPr>
        <w:t>个，超额完成年度提质提档任务。</w:t>
      </w:r>
      <w:r w:rsidRPr="00F54C50">
        <w:rPr>
          <w:rFonts w:ascii="Times New Roman" w:eastAsia="仿宋_GB2312" w:hAnsi="Times New Roman"/>
          <w:sz w:val="32"/>
          <w:szCs w:val="32"/>
        </w:rPr>
        <w:t>整市推进畜禽粪污资源化利用项目。全市畜禽粪污资源化</w:t>
      </w:r>
      <w:r w:rsidRPr="00F54C50">
        <w:rPr>
          <w:rFonts w:ascii="Times New Roman" w:eastAsia="仿宋_GB2312" w:hAnsi="Times New Roman" w:hint="eastAsia"/>
          <w:sz w:val="32"/>
          <w:szCs w:val="32"/>
        </w:rPr>
        <w:t>利用</w:t>
      </w:r>
      <w:r w:rsidRPr="00F54C50">
        <w:rPr>
          <w:rFonts w:ascii="Times New Roman" w:eastAsia="仿宋_GB2312" w:hAnsi="Times New Roman"/>
          <w:sz w:val="32"/>
          <w:szCs w:val="32"/>
        </w:rPr>
        <w:t>整市推进项目已</w:t>
      </w:r>
      <w:r w:rsidRPr="00F54C50">
        <w:rPr>
          <w:rFonts w:ascii="Times New Roman" w:eastAsia="仿宋_GB2312" w:hAnsi="Times New Roman" w:hint="eastAsia"/>
          <w:sz w:val="32"/>
          <w:szCs w:val="32"/>
        </w:rPr>
        <w:t>完成建设</w:t>
      </w:r>
      <w:r w:rsidRPr="00F54C50">
        <w:rPr>
          <w:rFonts w:ascii="Times New Roman" w:eastAsia="仿宋_GB2312" w:hAnsi="Times New Roman" w:hint="eastAsia"/>
          <w:sz w:val="32"/>
          <w:szCs w:val="32"/>
        </w:rPr>
        <w:t>307</w:t>
      </w:r>
      <w:r w:rsidRPr="00F54C50">
        <w:rPr>
          <w:rFonts w:ascii="Times New Roman" w:eastAsia="仿宋_GB2312" w:hAnsi="Times New Roman"/>
          <w:sz w:val="32"/>
          <w:szCs w:val="32"/>
        </w:rPr>
        <w:t>家，粪污处理设施建设面积</w:t>
      </w:r>
      <w:r w:rsidRPr="00F54C50">
        <w:rPr>
          <w:rFonts w:ascii="Times New Roman" w:eastAsia="仿宋_GB2312" w:hAnsi="Times New Roman" w:hint="eastAsia"/>
          <w:sz w:val="32"/>
          <w:szCs w:val="32"/>
        </w:rPr>
        <w:t>共计</w:t>
      </w:r>
      <w:r w:rsidRPr="00F54C50">
        <w:rPr>
          <w:rFonts w:ascii="Times New Roman" w:eastAsia="仿宋_GB2312" w:hAnsi="Times New Roman"/>
          <w:sz w:val="32"/>
          <w:szCs w:val="32"/>
        </w:rPr>
        <w:t>1</w:t>
      </w:r>
      <w:r w:rsidRPr="00F54C50">
        <w:rPr>
          <w:rFonts w:ascii="Times New Roman" w:eastAsia="仿宋_GB2312" w:hAnsi="Times New Roman" w:hint="eastAsia"/>
          <w:sz w:val="32"/>
          <w:szCs w:val="32"/>
        </w:rPr>
        <w:t>.5</w:t>
      </w:r>
      <w:r w:rsidRPr="00F54C50">
        <w:rPr>
          <w:rFonts w:ascii="Times New Roman" w:eastAsia="仿宋_GB2312" w:hAnsi="Times New Roman" w:hint="eastAsia"/>
          <w:sz w:val="32"/>
          <w:szCs w:val="32"/>
        </w:rPr>
        <w:t>万平方米</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进一步加大对养殖业投入品、畜禽水产品抽检力度，抽检违禁药物及产品药物残留</w:t>
      </w:r>
      <w:r w:rsidRPr="00F54C50">
        <w:rPr>
          <w:rFonts w:ascii="Times New Roman" w:eastAsia="仿宋_GB2312" w:hAnsi="Times New Roman" w:hint="eastAsia"/>
          <w:sz w:val="32"/>
          <w:szCs w:val="32"/>
        </w:rPr>
        <w:t>480</w:t>
      </w:r>
      <w:r w:rsidRPr="00F54C50">
        <w:rPr>
          <w:rFonts w:ascii="Times New Roman" w:eastAsia="仿宋_GB2312" w:hAnsi="Times New Roman" w:hint="eastAsia"/>
          <w:sz w:val="32"/>
          <w:szCs w:val="32"/>
        </w:rPr>
        <w:t>余批次，抽检结果均高于国家标准。第二次全国污染源普查工作取得圆满收官，中心荣获国务院及长沙市先进集体奖。</w:t>
      </w:r>
    </w:p>
    <w:p w:rsidR="004121E9" w:rsidRPr="00F54C50" w:rsidRDefault="004121E9"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行政审批服务窗口累计受理、办结进窗政务服务事项</w:t>
      </w:r>
      <w:r w:rsidRPr="00F54C50">
        <w:rPr>
          <w:rFonts w:ascii="Times New Roman" w:eastAsia="仿宋_GB2312" w:hAnsi="Times New Roman" w:hint="eastAsia"/>
          <w:sz w:val="32"/>
          <w:szCs w:val="32"/>
        </w:rPr>
        <w:t>1215</w:t>
      </w:r>
      <w:r w:rsidRPr="00F54C50">
        <w:rPr>
          <w:rFonts w:ascii="Times New Roman" w:eastAsia="仿宋_GB2312" w:hAnsi="Times New Roman" w:hint="eastAsia"/>
          <w:sz w:val="32"/>
          <w:szCs w:val="32"/>
        </w:rPr>
        <w:t>件，其中行政许可类</w:t>
      </w:r>
      <w:r w:rsidRPr="00F54C50">
        <w:rPr>
          <w:rFonts w:ascii="Times New Roman" w:eastAsia="仿宋_GB2312" w:hAnsi="Times New Roman" w:hint="eastAsia"/>
          <w:sz w:val="32"/>
          <w:szCs w:val="32"/>
        </w:rPr>
        <w:t>80</w:t>
      </w:r>
      <w:r w:rsidRPr="00F54C50">
        <w:rPr>
          <w:rFonts w:ascii="Times New Roman" w:eastAsia="仿宋_GB2312" w:hAnsi="Times New Roman" w:hint="eastAsia"/>
          <w:sz w:val="32"/>
          <w:szCs w:val="32"/>
        </w:rPr>
        <w:t>件、行政确认类</w:t>
      </w:r>
      <w:r w:rsidRPr="00F54C50">
        <w:rPr>
          <w:rFonts w:ascii="Times New Roman" w:eastAsia="仿宋_GB2312" w:hAnsi="Times New Roman" w:hint="eastAsia"/>
          <w:sz w:val="32"/>
          <w:szCs w:val="32"/>
        </w:rPr>
        <w:t>26</w:t>
      </w:r>
      <w:r w:rsidRPr="00F54C50">
        <w:rPr>
          <w:rFonts w:ascii="Times New Roman" w:eastAsia="仿宋_GB2312" w:hAnsi="Times New Roman" w:hint="eastAsia"/>
          <w:sz w:val="32"/>
          <w:szCs w:val="32"/>
        </w:rPr>
        <w:t>件、其他行政权力类</w:t>
      </w:r>
      <w:r w:rsidRPr="00F54C50">
        <w:rPr>
          <w:rFonts w:ascii="Times New Roman" w:eastAsia="仿宋_GB2312" w:hAnsi="Times New Roman" w:hint="eastAsia"/>
          <w:sz w:val="32"/>
          <w:szCs w:val="32"/>
        </w:rPr>
        <w:t>1109</w:t>
      </w:r>
      <w:r w:rsidRPr="00F54C50">
        <w:rPr>
          <w:rFonts w:ascii="Times New Roman" w:eastAsia="仿宋_GB2312" w:hAnsi="Times New Roman" w:hint="eastAsia"/>
          <w:sz w:val="32"/>
          <w:szCs w:val="32"/>
        </w:rPr>
        <w:t>件，其中全程网办“不见面审批”事项</w:t>
      </w:r>
      <w:r w:rsidRPr="00F54C50">
        <w:rPr>
          <w:rFonts w:ascii="Times New Roman" w:eastAsia="仿宋_GB2312" w:hAnsi="Times New Roman" w:hint="eastAsia"/>
          <w:sz w:val="32"/>
          <w:szCs w:val="32"/>
        </w:rPr>
        <w:t>1131</w:t>
      </w:r>
      <w:r w:rsidRPr="00F54C50">
        <w:rPr>
          <w:rFonts w:ascii="Times New Roman" w:eastAsia="仿宋_GB2312" w:hAnsi="Times New Roman" w:hint="eastAsia"/>
          <w:sz w:val="32"/>
          <w:szCs w:val="32"/>
        </w:rPr>
        <w:t>件（占比</w:t>
      </w:r>
      <w:r w:rsidRPr="00F54C50">
        <w:rPr>
          <w:rFonts w:ascii="Times New Roman" w:eastAsia="仿宋_GB2312" w:hAnsi="Times New Roman" w:hint="eastAsia"/>
          <w:sz w:val="32"/>
          <w:szCs w:val="32"/>
        </w:rPr>
        <w:t>93.1%</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共计接待受理群众信访</w:t>
      </w:r>
      <w:r w:rsidRPr="00F54C50">
        <w:rPr>
          <w:rFonts w:ascii="Times New Roman" w:eastAsia="仿宋_GB2312" w:hAnsi="Times New Roman" w:hint="eastAsia"/>
          <w:sz w:val="32"/>
          <w:szCs w:val="32"/>
        </w:rPr>
        <w:t>15</w:t>
      </w:r>
      <w:r w:rsidRPr="00F54C50">
        <w:rPr>
          <w:rFonts w:ascii="Times New Roman" w:eastAsia="仿宋_GB2312" w:hAnsi="Times New Roman" w:hint="eastAsia"/>
          <w:sz w:val="32"/>
          <w:szCs w:val="32"/>
        </w:rPr>
        <w:t>人次，办理信访答复</w:t>
      </w:r>
      <w:r w:rsidRPr="00F54C50">
        <w:rPr>
          <w:rFonts w:ascii="Times New Roman" w:eastAsia="仿宋_GB2312" w:hAnsi="Times New Roman" w:hint="eastAsia"/>
          <w:sz w:val="32"/>
          <w:szCs w:val="32"/>
        </w:rPr>
        <w:t>5</w:t>
      </w:r>
      <w:r w:rsidRPr="00F54C50">
        <w:rPr>
          <w:rFonts w:ascii="Times New Roman" w:eastAsia="仿宋_GB2312" w:hAnsi="Times New Roman" w:hint="eastAsia"/>
          <w:sz w:val="32"/>
          <w:szCs w:val="32"/>
        </w:rPr>
        <w:t>件，信访矛盾化解成功率和信访件的办理答复满意率创历史新高。</w:t>
      </w:r>
      <w:r w:rsidRPr="00F54C50">
        <w:rPr>
          <w:rFonts w:ascii="Times New Roman" w:eastAsia="仿宋_GB2312" w:hAnsi="Times New Roman"/>
          <w:sz w:val="32"/>
          <w:szCs w:val="32"/>
        </w:rPr>
        <w:t>全力做好</w:t>
      </w:r>
      <w:r w:rsidRPr="00F54C50">
        <w:rPr>
          <w:rFonts w:ascii="Times New Roman" w:eastAsia="仿宋_GB2312" w:hAnsi="Times New Roman" w:hint="eastAsia"/>
          <w:sz w:val="32"/>
          <w:szCs w:val="32"/>
        </w:rPr>
        <w:t>文明城</w:t>
      </w:r>
      <w:r w:rsidRPr="00F54C50">
        <w:rPr>
          <w:rFonts w:ascii="Times New Roman" w:eastAsia="仿宋_GB2312" w:hAnsi="Times New Roman" w:hint="eastAsia"/>
          <w:sz w:val="32"/>
          <w:szCs w:val="32"/>
        </w:rPr>
        <w:lastRenderedPageBreak/>
        <w:t>市创建</w:t>
      </w:r>
      <w:r w:rsidRPr="00F54C50">
        <w:rPr>
          <w:rFonts w:ascii="Times New Roman" w:eastAsia="仿宋_GB2312" w:hAnsi="Times New Roman"/>
          <w:sz w:val="32"/>
          <w:szCs w:val="32"/>
        </w:rPr>
        <w:t>工作。驻沙河市场文明城市创建工作</w:t>
      </w:r>
      <w:r w:rsidRPr="00F54C50">
        <w:rPr>
          <w:rFonts w:ascii="Times New Roman" w:eastAsia="仿宋_GB2312" w:hAnsi="Times New Roman"/>
          <w:sz w:val="32"/>
          <w:szCs w:val="32"/>
        </w:rPr>
        <w:t>22</w:t>
      </w:r>
      <w:r w:rsidRPr="00F54C50">
        <w:rPr>
          <w:rFonts w:ascii="Times New Roman" w:eastAsia="仿宋_GB2312" w:hAnsi="Times New Roman"/>
          <w:sz w:val="32"/>
          <w:szCs w:val="32"/>
        </w:rPr>
        <w:t>天，工作动员、协调会</w:t>
      </w:r>
      <w:r w:rsidRPr="00F54C50">
        <w:rPr>
          <w:rFonts w:ascii="Times New Roman" w:eastAsia="仿宋_GB2312" w:hAnsi="Times New Roman"/>
          <w:sz w:val="32"/>
          <w:szCs w:val="32"/>
        </w:rPr>
        <w:t>10</w:t>
      </w:r>
      <w:r w:rsidRPr="00F54C50">
        <w:rPr>
          <w:rFonts w:ascii="Times New Roman" w:eastAsia="仿宋_GB2312" w:hAnsi="Times New Roman"/>
          <w:sz w:val="32"/>
          <w:szCs w:val="32"/>
        </w:rPr>
        <w:t>次，工作督查</w:t>
      </w:r>
      <w:r w:rsidRPr="00F54C50">
        <w:rPr>
          <w:rFonts w:ascii="Times New Roman" w:eastAsia="仿宋_GB2312" w:hAnsi="Times New Roman"/>
          <w:sz w:val="32"/>
          <w:szCs w:val="32"/>
        </w:rPr>
        <w:t>20</w:t>
      </w:r>
      <w:r w:rsidRPr="00F54C50">
        <w:rPr>
          <w:rFonts w:ascii="Times New Roman" w:eastAsia="仿宋_GB2312" w:hAnsi="Times New Roman"/>
          <w:sz w:val="32"/>
          <w:szCs w:val="32"/>
        </w:rPr>
        <w:t>次，市场夜间整治清理</w:t>
      </w:r>
      <w:r w:rsidRPr="00F54C50">
        <w:rPr>
          <w:rFonts w:ascii="Times New Roman" w:eastAsia="仿宋_GB2312" w:hAnsi="Times New Roman"/>
          <w:sz w:val="32"/>
          <w:szCs w:val="32"/>
        </w:rPr>
        <w:t>6</w:t>
      </w:r>
      <w:r w:rsidRPr="00F54C50">
        <w:rPr>
          <w:rFonts w:ascii="Times New Roman" w:eastAsia="仿宋_GB2312" w:hAnsi="Times New Roman"/>
          <w:sz w:val="32"/>
          <w:szCs w:val="32"/>
        </w:rPr>
        <w:t>次，参加人员</w:t>
      </w:r>
      <w:r w:rsidRPr="00F54C50">
        <w:rPr>
          <w:rFonts w:ascii="Times New Roman" w:eastAsia="仿宋_GB2312" w:hAnsi="Times New Roman"/>
          <w:sz w:val="32"/>
          <w:szCs w:val="32"/>
        </w:rPr>
        <w:t>200</w:t>
      </w:r>
      <w:r w:rsidRPr="00F54C50">
        <w:rPr>
          <w:rFonts w:ascii="Times New Roman" w:eastAsia="仿宋_GB2312" w:hAnsi="Times New Roman"/>
          <w:sz w:val="32"/>
          <w:szCs w:val="32"/>
        </w:rPr>
        <w:t>余人次，圆满完成文明创建迎省检、国检任务。纵深推进新型职业农民培育。</w:t>
      </w:r>
      <w:r w:rsidRPr="00F54C50">
        <w:rPr>
          <w:rFonts w:ascii="Times New Roman" w:eastAsia="仿宋_GB2312" w:hAnsi="Times New Roman" w:hint="eastAsia"/>
          <w:sz w:val="32"/>
          <w:szCs w:val="32"/>
        </w:rPr>
        <w:t>开展高素质农民培训共</w:t>
      </w:r>
      <w:r w:rsidRPr="00F54C50">
        <w:rPr>
          <w:rFonts w:ascii="Times New Roman" w:eastAsia="仿宋_GB2312" w:hAnsi="Times New Roman" w:hint="eastAsia"/>
          <w:sz w:val="32"/>
          <w:szCs w:val="32"/>
        </w:rPr>
        <w:t>13</w:t>
      </w:r>
      <w:r w:rsidRPr="00F54C50">
        <w:rPr>
          <w:rFonts w:ascii="Times New Roman" w:eastAsia="仿宋_GB2312" w:hAnsi="Times New Roman" w:hint="eastAsia"/>
          <w:sz w:val="32"/>
          <w:szCs w:val="32"/>
        </w:rPr>
        <w:t>期次，培训新型农业经营主体带头人</w:t>
      </w:r>
      <w:r w:rsidRPr="00F54C50">
        <w:rPr>
          <w:rFonts w:ascii="Times New Roman" w:eastAsia="仿宋_GB2312" w:hAnsi="Times New Roman" w:hint="eastAsia"/>
          <w:sz w:val="32"/>
          <w:szCs w:val="32"/>
        </w:rPr>
        <w:t>550</w:t>
      </w:r>
      <w:r w:rsidRPr="00F54C50">
        <w:rPr>
          <w:rFonts w:ascii="Times New Roman" w:eastAsia="仿宋_GB2312" w:hAnsi="Times New Roman" w:hint="eastAsia"/>
          <w:sz w:val="32"/>
          <w:szCs w:val="32"/>
        </w:rPr>
        <w:t>人，培训农机操作手</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人；加强农技特岗生培养，</w:t>
      </w:r>
      <w:r w:rsidR="009B5AE5">
        <w:rPr>
          <w:rFonts w:ascii="Times New Roman" w:eastAsia="仿宋_GB2312" w:hAnsi="Times New Roman" w:hint="eastAsia"/>
          <w:sz w:val="32"/>
          <w:szCs w:val="32"/>
        </w:rPr>
        <w:t>2020</w:t>
      </w:r>
      <w:r w:rsidR="009B5AE5"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录取</w:t>
      </w:r>
      <w:r w:rsidRPr="00F54C50">
        <w:rPr>
          <w:rFonts w:ascii="Times New Roman" w:eastAsia="仿宋_GB2312" w:hAnsi="Times New Roman" w:hint="eastAsia"/>
          <w:sz w:val="32"/>
          <w:szCs w:val="32"/>
        </w:rPr>
        <w:t>4</w:t>
      </w:r>
      <w:r w:rsidRPr="00F54C50">
        <w:rPr>
          <w:rFonts w:ascii="Times New Roman" w:eastAsia="仿宋_GB2312" w:hAnsi="Times New Roman" w:hint="eastAsia"/>
          <w:sz w:val="32"/>
          <w:szCs w:val="32"/>
        </w:rPr>
        <w:t>名应届高中毕业生就读，签订委托培养协议，我市累计正在培养</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名农技特岗生。</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3</w:t>
      </w:r>
      <w:r w:rsidR="004121E9"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项目资金管理情况分析，主要包括管理制度、办法的制订及执行情况。</w:t>
      </w:r>
    </w:p>
    <w:p w:rsidR="00CC592B" w:rsidRDefault="00CC592B" w:rsidP="00F54C50">
      <w:pPr>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为</w:t>
      </w:r>
      <w:r>
        <w:rPr>
          <w:rFonts w:ascii="Times New Roman" w:eastAsia="仿宋_GB2312" w:hAnsi="Times New Roman"/>
          <w:sz w:val="32"/>
          <w:szCs w:val="32"/>
        </w:rPr>
        <w:t>了规范项目</w:t>
      </w:r>
      <w:r>
        <w:rPr>
          <w:rFonts w:ascii="Times New Roman" w:eastAsia="仿宋_GB2312" w:hAnsi="Times New Roman" w:hint="eastAsia"/>
          <w:sz w:val="32"/>
          <w:szCs w:val="32"/>
        </w:rPr>
        <w:t>资</w:t>
      </w:r>
      <w:r>
        <w:rPr>
          <w:rFonts w:ascii="Times New Roman" w:eastAsia="仿宋_GB2312" w:hAnsi="Times New Roman"/>
          <w:sz w:val="32"/>
          <w:szCs w:val="32"/>
        </w:rPr>
        <w:t>金的管理</w:t>
      </w:r>
      <w:r>
        <w:rPr>
          <w:rFonts w:ascii="Times New Roman" w:eastAsia="仿宋_GB2312" w:hAnsi="Times New Roman" w:hint="eastAsia"/>
          <w:sz w:val="32"/>
          <w:szCs w:val="32"/>
        </w:rPr>
        <w:t>、提高</w:t>
      </w:r>
      <w:r>
        <w:rPr>
          <w:rFonts w:ascii="Times New Roman" w:eastAsia="仿宋_GB2312" w:hAnsi="Times New Roman"/>
          <w:sz w:val="32"/>
          <w:szCs w:val="32"/>
        </w:rPr>
        <w:t>项目质量</w:t>
      </w:r>
      <w:r>
        <w:rPr>
          <w:rFonts w:ascii="Times New Roman" w:eastAsia="仿宋_GB2312" w:hAnsi="Times New Roman" w:hint="eastAsia"/>
          <w:sz w:val="32"/>
          <w:szCs w:val="32"/>
        </w:rPr>
        <w:t>、降低</w:t>
      </w:r>
      <w:r>
        <w:rPr>
          <w:rFonts w:ascii="Times New Roman" w:eastAsia="仿宋_GB2312" w:hAnsi="Times New Roman"/>
          <w:sz w:val="32"/>
          <w:szCs w:val="32"/>
        </w:rPr>
        <w:t>项目成本</w:t>
      </w:r>
      <w:r>
        <w:rPr>
          <w:rFonts w:ascii="Times New Roman" w:eastAsia="仿宋_GB2312" w:hAnsi="Times New Roman" w:hint="eastAsia"/>
          <w:sz w:val="32"/>
          <w:szCs w:val="32"/>
        </w:rPr>
        <w:t>、规避</w:t>
      </w:r>
      <w:r>
        <w:rPr>
          <w:rFonts w:ascii="Times New Roman" w:eastAsia="仿宋_GB2312" w:hAnsi="Times New Roman"/>
          <w:sz w:val="32"/>
          <w:szCs w:val="32"/>
        </w:rPr>
        <w:t>项目风险</w:t>
      </w:r>
      <w:r>
        <w:rPr>
          <w:rFonts w:ascii="Times New Roman" w:eastAsia="仿宋_GB2312" w:hAnsi="Times New Roman" w:hint="eastAsia"/>
          <w:sz w:val="32"/>
          <w:szCs w:val="32"/>
        </w:rPr>
        <w:t>，我</w:t>
      </w:r>
      <w:r>
        <w:rPr>
          <w:rFonts w:ascii="Times New Roman" w:eastAsia="仿宋_GB2312" w:hAnsi="Times New Roman"/>
          <w:sz w:val="32"/>
          <w:szCs w:val="32"/>
        </w:rPr>
        <w:t>局</w:t>
      </w:r>
      <w:r>
        <w:rPr>
          <w:rFonts w:ascii="Times New Roman" w:eastAsia="仿宋_GB2312" w:hAnsi="Times New Roman" w:hint="eastAsia"/>
          <w:sz w:val="32"/>
          <w:szCs w:val="32"/>
        </w:rPr>
        <w:t>严格对</w:t>
      </w:r>
      <w:r>
        <w:rPr>
          <w:rFonts w:ascii="Times New Roman" w:eastAsia="仿宋_GB2312" w:hAnsi="Times New Roman"/>
          <w:sz w:val="32"/>
          <w:szCs w:val="32"/>
        </w:rPr>
        <w:t>照</w:t>
      </w:r>
      <w:r>
        <w:rPr>
          <w:rFonts w:ascii="Times New Roman" w:eastAsia="仿宋_GB2312" w:hAnsi="Times New Roman" w:hint="eastAsia"/>
          <w:sz w:val="32"/>
          <w:szCs w:val="32"/>
        </w:rPr>
        <w:t>上</w:t>
      </w:r>
      <w:r>
        <w:rPr>
          <w:rFonts w:ascii="Times New Roman" w:eastAsia="仿宋_GB2312" w:hAnsi="Times New Roman"/>
          <w:sz w:val="32"/>
          <w:szCs w:val="32"/>
        </w:rPr>
        <w:t>级部门对项目</w:t>
      </w:r>
      <w:r>
        <w:rPr>
          <w:rFonts w:ascii="Times New Roman" w:eastAsia="仿宋_GB2312" w:hAnsi="Times New Roman" w:hint="eastAsia"/>
          <w:sz w:val="32"/>
          <w:szCs w:val="32"/>
        </w:rPr>
        <w:t>的</w:t>
      </w:r>
      <w:r>
        <w:rPr>
          <w:rFonts w:ascii="Times New Roman" w:eastAsia="仿宋_GB2312" w:hAnsi="Times New Roman"/>
          <w:sz w:val="32"/>
          <w:szCs w:val="32"/>
        </w:rPr>
        <w:t>具体要求</w:t>
      </w:r>
      <w:r>
        <w:rPr>
          <w:rFonts w:ascii="Times New Roman" w:eastAsia="仿宋_GB2312" w:hAnsi="Times New Roman" w:hint="eastAsia"/>
          <w:sz w:val="32"/>
          <w:szCs w:val="32"/>
        </w:rPr>
        <w:t>对</w:t>
      </w:r>
      <w:r>
        <w:rPr>
          <w:rFonts w:ascii="Times New Roman" w:eastAsia="仿宋_GB2312" w:hAnsi="Times New Roman"/>
          <w:sz w:val="32"/>
          <w:szCs w:val="32"/>
        </w:rPr>
        <w:t>各项目</w:t>
      </w:r>
      <w:r>
        <w:rPr>
          <w:rFonts w:ascii="Times New Roman" w:eastAsia="仿宋_GB2312" w:hAnsi="Times New Roman" w:hint="eastAsia"/>
          <w:sz w:val="32"/>
          <w:szCs w:val="32"/>
        </w:rPr>
        <w:t>制定</w:t>
      </w:r>
      <w:r>
        <w:rPr>
          <w:rFonts w:ascii="Times New Roman" w:eastAsia="仿宋_GB2312" w:hAnsi="Times New Roman"/>
          <w:sz w:val="32"/>
          <w:szCs w:val="32"/>
        </w:rPr>
        <w:t>了项目实施方案和项目管理办法</w:t>
      </w:r>
      <w:r>
        <w:rPr>
          <w:rFonts w:ascii="Times New Roman" w:eastAsia="仿宋_GB2312" w:hAnsi="Times New Roman" w:hint="eastAsia"/>
          <w:sz w:val="32"/>
          <w:szCs w:val="32"/>
        </w:rPr>
        <w:t>，</w:t>
      </w:r>
      <w:r w:rsidRPr="00674F49">
        <w:rPr>
          <w:rFonts w:ascii="Times New Roman" w:eastAsia="仿宋_GB2312" w:hAnsi="Times New Roman" w:hint="eastAsia"/>
          <w:sz w:val="32"/>
          <w:szCs w:val="32"/>
        </w:rPr>
        <w:t>根据</w:t>
      </w:r>
      <w:r w:rsidRPr="00674F49">
        <w:rPr>
          <w:rFonts w:ascii="Times New Roman" w:eastAsia="仿宋_GB2312" w:hAnsi="Times New Roman"/>
          <w:sz w:val="32"/>
          <w:szCs w:val="32"/>
        </w:rPr>
        <w:t>项目实</w:t>
      </w:r>
      <w:r w:rsidRPr="00674F49">
        <w:rPr>
          <w:rFonts w:ascii="Times New Roman" w:eastAsia="仿宋_GB2312" w:hAnsi="Times New Roman" w:hint="eastAsia"/>
          <w:sz w:val="32"/>
          <w:szCs w:val="32"/>
        </w:rPr>
        <w:t>施</w:t>
      </w:r>
      <w:r w:rsidRPr="00674F49">
        <w:rPr>
          <w:rFonts w:ascii="Times New Roman" w:eastAsia="仿宋_GB2312" w:hAnsi="Times New Roman"/>
          <w:sz w:val="32"/>
          <w:szCs w:val="32"/>
        </w:rPr>
        <w:t>计划和项目进</w:t>
      </w:r>
      <w:r w:rsidRPr="00674F49">
        <w:rPr>
          <w:rFonts w:ascii="Times New Roman" w:eastAsia="仿宋_GB2312" w:hAnsi="Times New Roman" w:hint="eastAsia"/>
          <w:sz w:val="32"/>
          <w:szCs w:val="32"/>
        </w:rPr>
        <w:t>度</w:t>
      </w:r>
      <w:r w:rsidRPr="00674F49">
        <w:rPr>
          <w:rFonts w:ascii="Times New Roman" w:eastAsia="仿宋_GB2312" w:hAnsi="Times New Roman"/>
          <w:sz w:val="32"/>
          <w:szCs w:val="32"/>
        </w:rPr>
        <w:t>申请拨付使用资金</w:t>
      </w:r>
      <w:r w:rsidRPr="00674F49">
        <w:rPr>
          <w:rFonts w:ascii="Times New Roman" w:eastAsia="仿宋_GB2312" w:hAnsi="Times New Roman" w:hint="eastAsia"/>
          <w:sz w:val="32"/>
          <w:szCs w:val="32"/>
        </w:rPr>
        <w:t>，按</w:t>
      </w:r>
      <w:r w:rsidRPr="00674F49">
        <w:rPr>
          <w:rFonts w:ascii="Times New Roman" w:eastAsia="仿宋_GB2312" w:hAnsi="Times New Roman"/>
          <w:sz w:val="32"/>
          <w:szCs w:val="32"/>
        </w:rPr>
        <w:t>照项目要求和管理</w:t>
      </w:r>
      <w:r w:rsidRPr="00674F49">
        <w:rPr>
          <w:rFonts w:ascii="Times New Roman" w:eastAsia="仿宋_GB2312" w:hAnsi="Times New Roman" w:hint="eastAsia"/>
          <w:sz w:val="32"/>
          <w:szCs w:val="32"/>
        </w:rPr>
        <w:t>部</w:t>
      </w:r>
      <w:r w:rsidRPr="00674F49">
        <w:rPr>
          <w:rFonts w:ascii="Times New Roman" w:eastAsia="仿宋_GB2312" w:hAnsi="Times New Roman"/>
          <w:sz w:val="32"/>
          <w:szCs w:val="32"/>
        </w:rPr>
        <w:t>门的规定</w:t>
      </w:r>
      <w:r w:rsidRPr="00674F49">
        <w:rPr>
          <w:rFonts w:ascii="Times New Roman" w:eastAsia="仿宋_GB2312" w:hAnsi="Times New Roman" w:hint="eastAsia"/>
          <w:sz w:val="32"/>
          <w:szCs w:val="32"/>
        </w:rPr>
        <w:t>，严格履行</w:t>
      </w:r>
      <w:r w:rsidRPr="00674F49">
        <w:rPr>
          <w:rFonts w:ascii="Times New Roman" w:eastAsia="仿宋_GB2312" w:hAnsi="Times New Roman"/>
          <w:sz w:val="32"/>
          <w:szCs w:val="32"/>
        </w:rPr>
        <w:t>规定的程序和手续</w:t>
      </w:r>
      <w:r w:rsidRPr="00674F49">
        <w:rPr>
          <w:rFonts w:ascii="Times New Roman" w:eastAsia="仿宋_GB2312" w:hAnsi="Times New Roman" w:hint="eastAsia"/>
          <w:sz w:val="32"/>
          <w:szCs w:val="32"/>
        </w:rPr>
        <w:t>，单</w:t>
      </w:r>
      <w:r w:rsidRPr="00674F49">
        <w:rPr>
          <w:rFonts w:ascii="Times New Roman" w:eastAsia="仿宋_GB2312" w:hAnsi="Times New Roman"/>
          <w:sz w:val="32"/>
          <w:szCs w:val="32"/>
        </w:rPr>
        <w:t>据送审办理报帐</w:t>
      </w:r>
      <w:r w:rsidRPr="00674F49">
        <w:rPr>
          <w:rFonts w:ascii="Times New Roman" w:eastAsia="仿宋_GB2312" w:hAnsi="Times New Roman" w:hint="eastAsia"/>
          <w:sz w:val="32"/>
          <w:szCs w:val="32"/>
        </w:rPr>
        <w:t>，接</w:t>
      </w:r>
      <w:r w:rsidRPr="00674F49">
        <w:rPr>
          <w:rFonts w:ascii="Times New Roman" w:eastAsia="仿宋_GB2312" w:hAnsi="Times New Roman"/>
          <w:sz w:val="32"/>
          <w:szCs w:val="32"/>
        </w:rPr>
        <w:t>受市财政</w:t>
      </w:r>
      <w:r w:rsidRPr="00674F49">
        <w:rPr>
          <w:rFonts w:ascii="Times New Roman" w:eastAsia="仿宋_GB2312" w:hAnsi="Times New Roman" w:hint="eastAsia"/>
          <w:sz w:val="32"/>
          <w:szCs w:val="32"/>
        </w:rPr>
        <w:t>及</w:t>
      </w:r>
      <w:r w:rsidRPr="00674F49">
        <w:rPr>
          <w:rFonts w:ascii="Times New Roman" w:eastAsia="仿宋_GB2312" w:hAnsi="Times New Roman"/>
          <w:sz w:val="32"/>
          <w:szCs w:val="32"/>
        </w:rPr>
        <w:t>主管部门对</w:t>
      </w:r>
      <w:r w:rsidRPr="00674F49">
        <w:rPr>
          <w:rFonts w:ascii="Times New Roman" w:eastAsia="仿宋_GB2312" w:hAnsi="Times New Roman" w:hint="eastAsia"/>
          <w:sz w:val="32"/>
          <w:szCs w:val="32"/>
        </w:rPr>
        <w:t>项目</w:t>
      </w:r>
      <w:r w:rsidRPr="00674F49">
        <w:rPr>
          <w:rFonts w:ascii="Times New Roman" w:eastAsia="仿宋_GB2312" w:hAnsi="Times New Roman"/>
          <w:sz w:val="32"/>
          <w:szCs w:val="32"/>
        </w:rPr>
        <w:t>资金使用情况的跟踪监督和</w:t>
      </w:r>
      <w:r w:rsidRPr="00674F49">
        <w:rPr>
          <w:rFonts w:ascii="Times New Roman" w:eastAsia="仿宋_GB2312" w:hAnsi="Times New Roman" w:hint="eastAsia"/>
          <w:sz w:val="32"/>
          <w:szCs w:val="32"/>
        </w:rPr>
        <w:t>检查，确保</w:t>
      </w:r>
      <w:r w:rsidRPr="00674F49">
        <w:rPr>
          <w:rFonts w:ascii="Times New Roman" w:eastAsia="仿宋_GB2312" w:hAnsi="Times New Roman"/>
          <w:sz w:val="32"/>
          <w:szCs w:val="32"/>
        </w:rPr>
        <w:t>项目资金使用安全有效</w:t>
      </w:r>
      <w:r w:rsidRPr="00674F49">
        <w:rPr>
          <w:rFonts w:ascii="Times New Roman" w:eastAsia="仿宋_GB2312" w:hAnsi="Times New Roman" w:hint="eastAsia"/>
          <w:sz w:val="32"/>
          <w:szCs w:val="32"/>
        </w:rPr>
        <w:t>、确保</w:t>
      </w:r>
      <w:r w:rsidRPr="00674F49">
        <w:rPr>
          <w:rFonts w:ascii="Times New Roman" w:eastAsia="仿宋_GB2312" w:hAnsi="Times New Roman"/>
          <w:sz w:val="32"/>
          <w:szCs w:val="32"/>
        </w:rPr>
        <w:t>财政配套资金的运行安全</w:t>
      </w:r>
      <w:r w:rsidRPr="00674F49">
        <w:rPr>
          <w:rFonts w:ascii="Times New Roman" w:eastAsia="仿宋_GB2312" w:hAnsi="Times New Roman" w:hint="eastAsia"/>
          <w:sz w:val="32"/>
          <w:szCs w:val="32"/>
        </w:rPr>
        <w:t>。</w:t>
      </w:r>
    </w:p>
    <w:p w:rsidR="00CC592B" w:rsidRPr="002A2523" w:rsidRDefault="00CC592B" w:rsidP="006B4C6D">
      <w:pPr>
        <w:ind w:firstLineChars="200" w:firstLine="622"/>
        <w:rPr>
          <w:rFonts w:ascii="Times New Roman" w:eastAsia="仿宋_GB2312" w:hAnsi="Times New Roman"/>
          <w:b/>
          <w:sz w:val="32"/>
          <w:szCs w:val="32"/>
        </w:rPr>
      </w:pPr>
      <w:r w:rsidRPr="002A2523">
        <w:rPr>
          <w:rFonts w:ascii="Times New Roman" w:eastAsia="仿宋_GB2312" w:hAnsi="Times New Roman"/>
          <w:b/>
          <w:sz w:val="32"/>
          <w:szCs w:val="32"/>
        </w:rPr>
        <w:t>三、部门项目组织实施情况</w:t>
      </w:r>
    </w:p>
    <w:p w:rsidR="00CC592B"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（一）</w:t>
      </w:r>
      <w:r w:rsidRPr="00CD40BF">
        <w:rPr>
          <w:rFonts w:ascii="Times New Roman" w:eastAsia="仿宋_GB2312" w:hAnsi="Times New Roman"/>
          <w:sz w:val="32"/>
          <w:szCs w:val="32"/>
        </w:rPr>
        <w:t>项目组织情况分析，主要包括项目招投标、调整、竣工验收等情况。</w:t>
      </w:r>
    </w:p>
    <w:p w:rsidR="00CC592B" w:rsidRPr="006C606F" w:rsidRDefault="00CC592B" w:rsidP="00F54C50">
      <w:pPr>
        <w:ind w:firstLineChars="200" w:firstLine="622"/>
        <w:rPr>
          <w:rFonts w:ascii="Times New Roman" w:eastAsia="仿宋_GB2312" w:hAnsi="Times New Roman"/>
          <w:sz w:val="32"/>
          <w:szCs w:val="32"/>
        </w:rPr>
      </w:pPr>
      <w:r w:rsidRPr="00E647FE">
        <w:rPr>
          <w:rFonts w:ascii="Times New Roman" w:eastAsia="仿宋_GB2312" w:hAnsi="Times New Roman"/>
          <w:sz w:val="32"/>
          <w:szCs w:val="32"/>
        </w:rPr>
        <w:t>20</w:t>
      </w:r>
      <w:r w:rsidR="008F76C1">
        <w:rPr>
          <w:rFonts w:ascii="Times New Roman" w:eastAsia="仿宋_GB2312" w:hAnsi="Times New Roman"/>
          <w:sz w:val="32"/>
          <w:szCs w:val="32"/>
        </w:rPr>
        <w:t>20</w:t>
      </w:r>
      <w:r w:rsidRPr="00E647FE">
        <w:rPr>
          <w:rFonts w:ascii="Times New Roman" w:eastAsia="仿宋_GB2312" w:hAnsi="Times New Roman" w:hint="eastAsia"/>
          <w:sz w:val="32"/>
          <w:szCs w:val="32"/>
        </w:rPr>
        <w:t>年我</w:t>
      </w:r>
      <w:r w:rsidRPr="00E647FE">
        <w:rPr>
          <w:rFonts w:ascii="Times New Roman" w:eastAsia="仿宋_GB2312" w:hAnsi="Times New Roman"/>
          <w:sz w:val="32"/>
          <w:szCs w:val="32"/>
        </w:rPr>
        <w:t>局根据在建</w:t>
      </w:r>
      <w:r w:rsidRPr="00E647FE">
        <w:rPr>
          <w:rFonts w:ascii="Times New Roman" w:eastAsia="仿宋_GB2312" w:hAnsi="Times New Roman" w:hint="eastAsia"/>
          <w:sz w:val="32"/>
          <w:szCs w:val="32"/>
        </w:rPr>
        <w:t>、完</w:t>
      </w:r>
      <w:r w:rsidRPr="00E647FE">
        <w:rPr>
          <w:rFonts w:ascii="Times New Roman" w:eastAsia="仿宋_GB2312" w:hAnsi="Times New Roman"/>
          <w:sz w:val="32"/>
          <w:szCs w:val="32"/>
        </w:rPr>
        <w:t>建及即将开工建设的项目前期工作到项目实</w:t>
      </w:r>
      <w:r w:rsidRPr="00E647FE">
        <w:rPr>
          <w:rFonts w:ascii="Times New Roman" w:eastAsia="仿宋_GB2312" w:hAnsi="Times New Roman" w:hint="eastAsia"/>
          <w:sz w:val="32"/>
          <w:szCs w:val="32"/>
        </w:rPr>
        <w:t>施、工</w:t>
      </w:r>
      <w:r w:rsidRPr="00E647FE">
        <w:rPr>
          <w:rFonts w:ascii="Times New Roman" w:eastAsia="仿宋_GB2312" w:hAnsi="Times New Roman"/>
          <w:sz w:val="32"/>
          <w:szCs w:val="32"/>
        </w:rPr>
        <w:t>程竣工验收</w:t>
      </w:r>
      <w:r w:rsidRPr="00E647FE">
        <w:rPr>
          <w:rFonts w:ascii="Times New Roman" w:eastAsia="仿宋_GB2312" w:hAnsi="Times New Roman" w:hint="eastAsia"/>
          <w:sz w:val="32"/>
          <w:szCs w:val="32"/>
        </w:rPr>
        <w:t>各</w:t>
      </w:r>
      <w:r w:rsidRPr="00E647FE">
        <w:rPr>
          <w:rFonts w:ascii="Times New Roman" w:eastAsia="仿宋_GB2312" w:hAnsi="Times New Roman"/>
          <w:sz w:val="32"/>
          <w:szCs w:val="32"/>
        </w:rPr>
        <w:t>个阶段</w:t>
      </w:r>
      <w:r w:rsidRPr="00E647FE">
        <w:rPr>
          <w:rFonts w:ascii="Times New Roman" w:eastAsia="仿宋_GB2312" w:hAnsi="Times New Roman" w:hint="eastAsia"/>
          <w:sz w:val="32"/>
          <w:szCs w:val="32"/>
        </w:rPr>
        <w:t>，分别</w:t>
      </w:r>
      <w:r w:rsidRPr="00E647FE">
        <w:rPr>
          <w:rFonts w:ascii="Times New Roman" w:eastAsia="仿宋_GB2312" w:hAnsi="Times New Roman"/>
          <w:sz w:val="32"/>
          <w:szCs w:val="32"/>
        </w:rPr>
        <w:t>按相关规定完善</w:t>
      </w:r>
      <w:r w:rsidRPr="00E647FE">
        <w:rPr>
          <w:rFonts w:ascii="Times New Roman" w:eastAsia="仿宋_GB2312" w:hAnsi="Times New Roman" w:hint="eastAsia"/>
          <w:sz w:val="32"/>
          <w:szCs w:val="32"/>
        </w:rPr>
        <w:t>项目</w:t>
      </w:r>
      <w:r w:rsidRPr="00E647FE">
        <w:rPr>
          <w:rFonts w:ascii="Times New Roman" w:eastAsia="仿宋_GB2312" w:hAnsi="Times New Roman"/>
          <w:sz w:val="32"/>
          <w:szCs w:val="32"/>
        </w:rPr>
        <w:t>建设程序</w:t>
      </w:r>
      <w:r w:rsidRPr="00E647FE">
        <w:rPr>
          <w:rFonts w:ascii="Times New Roman" w:eastAsia="仿宋_GB2312" w:hAnsi="Times New Roman" w:hint="eastAsia"/>
          <w:sz w:val="32"/>
          <w:szCs w:val="32"/>
        </w:rPr>
        <w:t>。明确</w:t>
      </w:r>
      <w:r w:rsidRPr="00E647FE">
        <w:rPr>
          <w:rFonts w:ascii="Times New Roman" w:eastAsia="仿宋_GB2312" w:hAnsi="Times New Roman"/>
          <w:sz w:val="32"/>
          <w:szCs w:val="32"/>
        </w:rPr>
        <w:t>项目实施科室的职责</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阶段的招投</w:t>
      </w:r>
      <w:r w:rsidRPr="00E647FE">
        <w:rPr>
          <w:rFonts w:ascii="Times New Roman" w:eastAsia="仿宋_GB2312" w:hAnsi="Times New Roman" w:hint="eastAsia"/>
          <w:sz w:val="32"/>
          <w:szCs w:val="32"/>
        </w:rPr>
        <w:t>标、合同</w:t>
      </w:r>
      <w:r w:rsidRPr="00E647FE">
        <w:rPr>
          <w:rFonts w:ascii="Times New Roman" w:eastAsia="仿宋_GB2312" w:hAnsi="Times New Roman"/>
          <w:sz w:val="32"/>
          <w:szCs w:val="32"/>
        </w:rPr>
        <w:t>拟订</w:t>
      </w:r>
      <w:r w:rsidRPr="00E647FE">
        <w:rPr>
          <w:rFonts w:ascii="Times New Roman" w:eastAsia="仿宋_GB2312" w:hAnsi="Times New Roman" w:hint="eastAsia"/>
          <w:sz w:val="32"/>
          <w:szCs w:val="32"/>
        </w:rPr>
        <w:t>、工</w:t>
      </w:r>
      <w:r w:rsidRPr="00E647FE">
        <w:rPr>
          <w:rFonts w:ascii="Times New Roman" w:eastAsia="仿宋_GB2312" w:hAnsi="Times New Roman"/>
          <w:sz w:val="32"/>
          <w:szCs w:val="32"/>
        </w:rPr>
        <w:t>程价款支付审</w:t>
      </w:r>
      <w:r w:rsidRPr="00E647FE">
        <w:rPr>
          <w:rFonts w:ascii="Times New Roman" w:eastAsia="仿宋_GB2312" w:hAnsi="Times New Roman" w:hint="eastAsia"/>
          <w:sz w:val="32"/>
          <w:szCs w:val="32"/>
        </w:rPr>
        <w:t>查</w:t>
      </w:r>
      <w:r w:rsidRPr="00E647FE">
        <w:rPr>
          <w:rFonts w:ascii="Times New Roman" w:eastAsia="仿宋_GB2312" w:hAnsi="Times New Roman"/>
          <w:sz w:val="32"/>
          <w:szCs w:val="32"/>
        </w:rPr>
        <w:t>等</w:t>
      </w:r>
      <w:r w:rsidRPr="00E647FE">
        <w:rPr>
          <w:rFonts w:ascii="Times New Roman" w:eastAsia="仿宋_GB2312" w:hAnsi="Times New Roman" w:hint="eastAsia"/>
          <w:sz w:val="32"/>
          <w:szCs w:val="32"/>
        </w:rPr>
        <w:t>。通过</w:t>
      </w:r>
      <w:r w:rsidRPr="00E647FE">
        <w:rPr>
          <w:rFonts w:ascii="Times New Roman" w:eastAsia="仿宋_GB2312" w:hAnsi="Times New Roman"/>
          <w:sz w:val="32"/>
          <w:szCs w:val="32"/>
        </w:rPr>
        <w:t>项目过程管理</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过程监控</w:t>
      </w:r>
      <w:r w:rsidRPr="00E647FE">
        <w:rPr>
          <w:rFonts w:ascii="Times New Roman" w:eastAsia="仿宋_GB2312" w:hAnsi="Times New Roman" w:hint="eastAsia"/>
          <w:sz w:val="32"/>
          <w:szCs w:val="32"/>
        </w:rPr>
        <w:t>，</w:t>
      </w:r>
      <w:r w:rsidRPr="00E647FE">
        <w:rPr>
          <w:rFonts w:ascii="Times New Roman" w:eastAsia="仿宋_GB2312" w:hAnsi="Times New Roman" w:hint="eastAsia"/>
          <w:sz w:val="32"/>
          <w:szCs w:val="32"/>
        </w:rPr>
        <w:lastRenderedPageBreak/>
        <w:t>保证</w:t>
      </w:r>
      <w:r w:rsidRPr="00E647FE">
        <w:rPr>
          <w:rFonts w:ascii="Times New Roman" w:eastAsia="仿宋_GB2312" w:hAnsi="Times New Roman"/>
          <w:sz w:val="32"/>
          <w:szCs w:val="32"/>
        </w:rPr>
        <w:t>项目开发顺利实施</w:t>
      </w:r>
      <w:r w:rsidRPr="00E647FE">
        <w:rPr>
          <w:rFonts w:ascii="Times New Roman" w:eastAsia="仿宋_GB2312" w:hAnsi="Times New Roman" w:hint="eastAsia"/>
          <w:sz w:val="32"/>
          <w:szCs w:val="32"/>
        </w:rPr>
        <w:t>，促进</w:t>
      </w:r>
      <w:r w:rsidRPr="00E647FE">
        <w:rPr>
          <w:rFonts w:ascii="Times New Roman" w:eastAsia="仿宋_GB2312" w:hAnsi="Times New Roman"/>
          <w:sz w:val="32"/>
          <w:szCs w:val="32"/>
        </w:rPr>
        <w:t>项目</w:t>
      </w:r>
      <w:r w:rsidRPr="00E647FE">
        <w:rPr>
          <w:rFonts w:ascii="Times New Roman" w:eastAsia="仿宋_GB2312" w:hAnsi="Times New Roman" w:hint="eastAsia"/>
          <w:sz w:val="32"/>
          <w:szCs w:val="32"/>
        </w:rPr>
        <w:t>实施</w:t>
      </w:r>
      <w:r w:rsidRPr="00E647FE">
        <w:rPr>
          <w:rFonts w:ascii="Times New Roman" w:eastAsia="仿宋_GB2312" w:hAnsi="Times New Roman"/>
          <w:sz w:val="32"/>
          <w:szCs w:val="32"/>
        </w:rPr>
        <w:t>程序</w:t>
      </w:r>
      <w:r w:rsidRPr="00E647FE">
        <w:rPr>
          <w:rFonts w:ascii="Times New Roman" w:eastAsia="仿宋_GB2312" w:hAnsi="Times New Roman" w:hint="eastAsia"/>
          <w:sz w:val="32"/>
          <w:szCs w:val="32"/>
        </w:rPr>
        <w:t>、投资、进度、质量及项目</w:t>
      </w:r>
      <w:r w:rsidRPr="00E647FE">
        <w:rPr>
          <w:rFonts w:ascii="Times New Roman" w:eastAsia="仿宋_GB2312" w:hAnsi="Times New Roman"/>
          <w:sz w:val="32"/>
          <w:szCs w:val="32"/>
        </w:rPr>
        <w:t>预定目标得以实现</w:t>
      </w:r>
      <w:r w:rsidRPr="00E647FE">
        <w:rPr>
          <w:rFonts w:ascii="Times New Roman" w:eastAsia="仿宋_GB2312" w:hAnsi="Times New Roman" w:hint="eastAsia"/>
          <w:sz w:val="32"/>
          <w:szCs w:val="32"/>
        </w:rPr>
        <w:t>。招</w:t>
      </w:r>
      <w:r w:rsidRPr="00E647FE">
        <w:rPr>
          <w:rFonts w:ascii="Times New Roman" w:eastAsia="仿宋_GB2312" w:hAnsi="Times New Roman"/>
          <w:sz w:val="32"/>
          <w:szCs w:val="32"/>
        </w:rPr>
        <w:t>投标方面</w:t>
      </w:r>
      <w:r w:rsidRPr="00E647FE">
        <w:rPr>
          <w:rFonts w:ascii="Times New Roman" w:eastAsia="仿宋_GB2312" w:hAnsi="Times New Roman" w:hint="eastAsia"/>
          <w:sz w:val="32"/>
          <w:szCs w:val="32"/>
        </w:rPr>
        <w:t>,</w:t>
      </w:r>
      <w:r w:rsidRPr="00E647FE">
        <w:rPr>
          <w:rFonts w:ascii="Times New Roman" w:eastAsia="仿宋_GB2312" w:hAnsi="Times New Roman"/>
          <w:sz w:val="32"/>
          <w:szCs w:val="32"/>
        </w:rPr>
        <w:t>我局组织选取招标代理机构</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拟定招标文件</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评审有关的招标文件和</w:t>
      </w:r>
      <w:r w:rsidRPr="00E647FE">
        <w:rPr>
          <w:rFonts w:ascii="Times New Roman" w:eastAsia="仿宋_GB2312" w:hAnsi="Times New Roman" w:hint="eastAsia"/>
          <w:sz w:val="32"/>
          <w:szCs w:val="32"/>
        </w:rPr>
        <w:t>工</w:t>
      </w:r>
      <w:r w:rsidRPr="00E647FE">
        <w:rPr>
          <w:rFonts w:ascii="Times New Roman" w:eastAsia="仿宋_GB2312" w:hAnsi="Times New Roman"/>
          <w:sz w:val="32"/>
          <w:szCs w:val="32"/>
        </w:rPr>
        <w:t>程量清单及合同文本</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开展资格审查</w:t>
      </w:r>
      <w:r w:rsidRPr="00E647FE">
        <w:rPr>
          <w:rFonts w:ascii="Times New Roman" w:eastAsia="仿宋_GB2312" w:hAnsi="Times New Roman" w:hint="eastAsia"/>
          <w:sz w:val="32"/>
          <w:szCs w:val="32"/>
        </w:rPr>
        <w:t>、发标、回</w:t>
      </w:r>
      <w:r w:rsidRPr="00E647FE">
        <w:rPr>
          <w:rFonts w:ascii="Times New Roman" w:eastAsia="仿宋_GB2312" w:hAnsi="Times New Roman"/>
          <w:sz w:val="32"/>
          <w:szCs w:val="32"/>
        </w:rPr>
        <w:t>标</w:t>
      </w:r>
      <w:r w:rsidRPr="00E647FE">
        <w:rPr>
          <w:rFonts w:ascii="Times New Roman" w:eastAsia="仿宋_GB2312" w:hAnsi="Times New Roman" w:hint="eastAsia"/>
          <w:sz w:val="32"/>
          <w:szCs w:val="32"/>
        </w:rPr>
        <w:t>、答疑、开</w:t>
      </w:r>
      <w:r w:rsidRPr="00E647FE">
        <w:rPr>
          <w:rFonts w:ascii="Times New Roman" w:eastAsia="仿宋_GB2312" w:hAnsi="Times New Roman"/>
          <w:sz w:val="32"/>
          <w:szCs w:val="32"/>
        </w:rPr>
        <w:t>标</w:t>
      </w:r>
      <w:r w:rsidRPr="00E647FE">
        <w:rPr>
          <w:rFonts w:ascii="Times New Roman" w:eastAsia="仿宋_GB2312" w:hAnsi="Times New Roman" w:hint="eastAsia"/>
          <w:sz w:val="32"/>
          <w:szCs w:val="32"/>
        </w:rPr>
        <w:t>、评</w:t>
      </w:r>
      <w:r w:rsidRPr="00E647FE">
        <w:rPr>
          <w:rFonts w:ascii="Times New Roman" w:eastAsia="仿宋_GB2312" w:hAnsi="Times New Roman"/>
          <w:sz w:val="32"/>
          <w:szCs w:val="32"/>
        </w:rPr>
        <w:t>标</w:t>
      </w:r>
      <w:r w:rsidRPr="00E647FE">
        <w:rPr>
          <w:rFonts w:ascii="Times New Roman" w:eastAsia="仿宋_GB2312" w:hAnsi="Times New Roman" w:hint="eastAsia"/>
          <w:sz w:val="32"/>
          <w:szCs w:val="32"/>
        </w:rPr>
        <w:t>、定</w:t>
      </w:r>
      <w:r w:rsidRPr="00E647FE">
        <w:rPr>
          <w:rFonts w:ascii="Times New Roman" w:eastAsia="仿宋_GB2312" w:hAnsi="Times New Roman"/>
          <w:sz w:val="32"/>
          <w:szCs w:val="32"/>
        </w:rPr>
        <w:t>标工作</w:t>
      </w:r>
      <w:r w:rsidRPr="00E647FE">
        <w:rPr>
          <w:rFonts w:ascii="Times New Roman" w:eastAsia="仿宋_GB2312" w:hAnsi="Times New Roman" w:hint="eastAsia"/>
          <w:sz w:val="32"/>
          <w:szCs w:val="32"/>
        </w:rPr>
        <w:t>，组织</w:t>
      </w:r>
      <w:r w:rsidRPr="00E647FE">
        <w:rPr>
          <w:rFonts w:ascii="Times New Roman" w:eastAsia="仿宋_GB2312" w:hAnsi="Times New Roman"/>
          <w:sz w:val="32"/>
          <w:szCs w:val="32"/>
        </w:rPr>
        <w:t>与各中标人合同谈</w:t>
      </w:r>
      <w:r w:rsidRPr="00E647FE">
        <w:rPr>
          <w:rFonts w:ascii="Times New Roman" w:eastAsia="仿宋_GB2312" w:hAnsi="Times New Roman" w:hint="eastAsia"/>
          <w:sz w:val="32"/>
          <w:szCs w:val="32"/>
        </w:rPr>
        <w:t>判、拟定</w:t>
      </w:r>
      <w:r w:rsidRPr="00E647FE">
        <w:rPr>
          <w:rFonts w:ascii="Times New Roman" w:eastAsia="仿宋_GB2312" w:hAnsi="Times New Roman"/>
          <w:sz w:val="32"/>
          <w:szCs w:val="32"/>
        </w:rPr>
        <w:t>工作</w:t>
      </w:r>
      <w:r w:rsidRPr="00E647FE">
        <w:rPr>
          <w:rFonts w:ascii="Times New Roman" w:eastAsia="仿宋_GB2312" w:hAnsi="Times New Roman" w:hint="eastAsia"/>
          <w:sz w:val="32"/>
          <w:szCs w:val="32"/>
        </w:rPr>
        <w:t>等。</w:t>
      </w:r>
      <w:r w:rsidRPr="00F34D05">
        <w:rPr>
          <w:rFonts w:ascii="Times New Roman" w:eastAsia="仿宋_GB2312" w:hAnsi="Times New Roman" w:hint="eastAsia"/>
          <w:sz w:val="32"/>
          <w:szCs w:val="32"/>
        </w:rPr>
        <w:t>全年政府采购项目共</w:t>
      </w:r>
      <w:r w:rsidR="00F34D05" w:rsidRPr="00F34D05">
        <w:rPr>
          <w:rFonts w:ascii="Times New Roman" w:eastAsia="仿宋_GB2312" w:hAnsi="Times New Roman"/>
          <w:sz w:val="32"/>
          <w:szCs w:val="32"/>
        </w:rPr>
        <w:t>217</w:t>
      </w:r>
      <w:r w:rsidRPr="00F34D05">
        <w:rPr>
          <w:rFonts w:ascii="Times New Roman" w:eastAsia="仿宋_GB2312" w:hAnsi="Times New Roman" w:hint="eastAsia"/>
          <w:sz w:val="32"/>
          <w:szCs w:val="32"/>
        </w:rPr>
        <w:t>个，完成</w:t>
      </w:r>
      <w:r w:rsidR="00F34D05" w:rsidRPr="00F34D05">
        <w:rPr>
          <w:rFonts w:ascii="Times New Roman" w:eastAsia="仿宋_GB2312" w:hAnsi="Times New Roman"/>
          <w:sz w:val="32"/>
          <w:szCs w:val="32"/>
        </w:rPr>
        <w:t>188</w:t>
      </w:r>
      <w:r w:rsidRPr="00F34D05">
        <w:rPr>
          <w:rFonts w:ascii="Times New Roman" w:eastAsia="仿宋_GB2312" w:hAnsi="Times New Roman" w:hint="eastAsia"/>
          <w:sz w:val="32"/>
          <w:szCs w:val="32"/>
        </w:rPr>
        <w:t>个，验收</w:t>
      </w:r>
      <w:r w:rsidR="00F34D05" w:rsidRPr="00F34D05">
        <w:rPr>
          <w:rFonts w:ascii="Times New Roman" w:eastAsia="仿宋_GB2312" w:hAnsi="Times New Roman"/>
          <w:sz w:val="32"/>
          <w:szCs w:val="32"/>
        </w:rPr>
        <w:t>186</w:t>
      </w:r>
      <w:r w:rsidRPr="00F34D05">
        <w:rPr>
          <w:rFonts w:ascii="Times New Roman" w:eastAsia="仿宋_GB2312" w:hAnsi="Times New Roman" w:hint="eastAsia"/>
          <w:sz w:val="32"/>
          <w:szCs w:val="32"/>
        </w:rPr>
        <w:t>个。项目</w:t>
      </w:r>
      <w:r w:rsidRPr="00F34D05">
        <w:rPr>
          <w:rFonts w:ascii="Times New Roman" w:eastAsia="仿宋_GB2312" w:hAnsi="Times New Roman"/>
          <w:sz w:val="32"/>
          <w:szCs w:val="32"/>
        </w:rPr>
        <w:t>验收</w:t>
      </w:r>
      <w:r w:rsidRPr="00F34D05">
        <w:rPr>
          <w:rFonts w:ascii="Times New Roman" w:eastAsia="仿宋_GB2312" w:hAnsi="Times New Roman" w:hint="eastAsia"/>
          <w:sz w:val="32"/>
          <w:szCs w:val="32"/>
        </w:rPr>
        <w:t>由</w:t>
      </w:r>
      <w:r w:rsidRPr="00E647FE">
        <w:rPr>
          <w:rFonts w:ascii="Times New Roman" w:eastAsia="仿宋_GB2312" w:hAnsi="Times New Roman"/>
          <w:sz w:val="32"/>
          <w:szCs w:val="32"/>
        </w:rPr>
        <w:t>项目主管领导负责</w:t>
      </w:r>
      <w:r w:rsidRPr="00E647FE">
        <w:rPr>
          <w:rFonts w:ascii="Times New Roman" w:eastAsia="仿宋_GB2312" w:hAnsi="Times New Roman" w:hint="eastAsia"/>
          <w:sz w:val="32"/>
          <w:szCs w:val="32"/>
        </w:rPr>
        <w:t>组织，项目</w:t>
      </w:r>
      <w:r w:rsidRPr="00E647FE">
        <w:rPr>
          <w:rFonts w:ascii="Times New Roman" w:eastAsia="仿宋_GB2312" w:hAnsi="Times New Roman"/>
          <w:sz w:val="32"/>
          <w:szCs w:val="32"/>
        </w:rPr>
        <w:t>实施科室负</w:t>
      </w:r>
      <w:r w:rsidRPr="00E647FE">
        <w:rPr>
          <w:rFonts w:ascii="Times New Roman" w:eastAsia="仿宋_GB2312" w:hAnsi="Times New Roman" w:hint="eastAsia"/>
          <w:sz w:val="32"/>
          <w:szCs w:val="32"/>
        </w:rPr>
        <w:t>责</w:t>
      </w:r>
      <w:r w:rsidRPr="00E647FE">
        <w:rPr>
          <w:rFonts w:ascii="Times New Roman" w:eastAsia="仿宋_GB2312" w:hAnsi="Times New Roman"/>
          <w:sz w:val="32"/>
          <w:szCs w:val="32"/>
        </w:rPr>
        <w:t>人组织单位及相关部门成立验收小组对项目实施结果进行检验和评估</w:t>
      </w:r>
      <w:r w:rsidRPr="00E647FE">
        <w:rPr>
          <w:rFonts w:ascii="Times New Roman" w:eastAsia="仿宋_GB2312" w:hAnsi="Times New Roman" w:hint="eastAsia"/>
          <w:sz w:val="32"/>
          <w:szCs w:val="32"/>
        </w:rPr>
        <w:t>，对</w:t>
      </w:r>
      <w:r w:rsidRPr="00E647FE">
        <w:rPr>
          <w:rFonts w:ascii="Times New Roman" w:eastAsia="仿宋_GB2312" w:hAnsi="Times New Roman"/>
          <w:sz w:val="32"/>
          <w:szCs w:val="32"/>
        </w:rPr>
        <w:t>合同的进行履约</w:t>
      </w:r>
      <w:r w:rsidRPr="00E647FE">
        <w:rPr>
          <w:rFonts w:ascii="Times New Roman" w:eastAsia="仿宋_GB2312" w:hAnsi="Times New Roman" w:hint="eastAsia"/>
          <w:sz w:val="32"/>
          <w:szCs w:val="32"/>
        </w:rPr>
        <w:t>验收。验收</w:t>
      </w:r>
      <w:r w:rsidRPr="00E647FE">
        <w:rPr>
          <w:rFonts w:ascii="Times New Roman" w:eastAsia="仿宋_GB2312" w:hAnsi="Times New Roman"/>
          <w:sz w:val="32"/>
          <w:szCs w:val="32"/>
        </w:rPr>
        <w:t>合格后编制验收报告</w:t>
      </w:r>
      <w:r w:rsidRPr="00E647FE">
        <w:rPr>
          <w:rFonts w:ascii="Times New Roman" w:eastAsia="仿宋_GB2312" w:hAnsi="Times New Roman" w:hint="eastAsia"/>
          <w:sz w:val="32"/>
          <w:szCs w:val="32"/>
        </w:rPr>
        <w:t>，填</w:t>
      </w:r>
      <w:r w:rsidRPr="00E647FE">
        <w:rPr>
          <w:rFonts w:ascii="Times New Roman" w:eastAsia="仿宋_GB2312" w:hAnsi="Times New Roman"/>
          <w:sz w:val="32"/>
          <w:szCs w:val="32"/>
        </w:rPr>
        <w:t>制政府采购验收单</w:t>
      </w:r>
      <w:r w:rsidRPr="00E647FE">
        <w:rPr>
          <w:rFonts w:ascii="Times New Roman" w:eastAsia="仿宋_GB2312" w:hAnsi="Times New Roman" w:hint="eastAsia"/>
          <w:sz w:val="32"/>
          <w:szCs w:val="32"/>
        </w:rPr>
        <w:t>。如</w:t>
      </w:r>
      <w:r w:rsidRPr="00E647FE">
        <w:rPr>
          <w:rFonts w:ascii="Times New Roman" w:eastAsia="仿宋_GB2312" w:hAnsi="Times New Roman"/>
          <w:sz w:val="32"/>
          <w:szCs w:val="32"/>
        </w:rPr>
        <w:t>验收不合格则要求在规定期限内进行整改</w:t>
      </w:r>
      <w:r w:rsidRPr="00E647FE">
        <w:rPr>
          <w:rFonts w:ascii="Times New Roman" w:eastAsia="仿宋_GB2312" w:hAnsi="Times New Roman" w:hint="eastAsia"/>
          <w:sz w:val="32"/>
          <w:szCs w:val="32"/>
        </w:rPr>
        <w:t>，验收</w:t>
      </w:r>
      <w:r w:rsidRPr="00E647FE">
        <w:rPr>
          <w:rFonts w:ascii="Times New Roman" w:eastAsia="仿宋_GB2312" w:hAnsi="Times New Roman"/>
          <w:sz w:val="32"/>
          <w:szCs w:val="32"/>
        </w:rPr>
        <w:t>合格后严格按政</w:t>
      </w:r>
      <w:r w:rsidRPr="00E647FE">
        <w:rPr>
          <w:rFonts w:ascii="Times New Roman" w:eastAsia="仿宋_GB2312" w:hAnsi="Times New Roman" w:hint="eastAsia"/>
          <w:sz w:val="32"/>
          <w:szCs w:val="32"/>
        </w:rPr>
        <w:t>府</w:t>
      </w:r>
      <w:r w:rsidRPr="00E647FE">
        <w:rPr>
          <w:rFonts w:ascii="Times New Roman" w:eastAsia="仿宋_GB2312" w:hAnsi="Times New Roman"/>
          <w:sz w:val="32"/>
          <w:szCs w:val="32"/>
        </w:rPr>
        <w:t>采购程序进行备案和</w:t>
      </w:r>
      <w:r w:rsidRPr="00E647FE">
        <w:rPr>
          <w:rFonts w:ascii="Times New Roman" w:eastAsia="仿宋_GB2312" w:hAnsi="Times New Roman" w:hint="eastAsia"/>
          <w:sz w:val="32"/>
          <w:szCs w:val="32"/>
        </w:rPr>
        <w:t>资金</w:t>
      </w:r>
      <w:r w:rsidRPr="00E647FE">
        <w:rPr>
          <w:rFonts w:ascii="Times New Roman" w:eastAsia="仿宋_GB2312" w:hAnsi="Times New Roman"/>
          <w:sz w:val="32"/>
          <w:szCs w:val="32"/>
        </w:rPr>
        <w:t>支付</w:t>
      </w:r>
      <w:r w:rsidRPr="00E647FE">
        <w:rPr>
          <w:rFonts w:ascii="Times New Roman" w:eastAsia="仿宋_GB2312" w:hAnsi="Times New Roman" w:hint="eastAsia"/>
          <w:sz w:val="32"/>
          <w:szCs w:val="32"/>
        </w:rPr>
        <w:t>。</w:t>
      </w:r>
    </w:p>
    <w:p w:rsidR="00CC592B" w:rsidRPr="006C606F"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（二）</w:t>
      </w:r>
      <w:r w:rsidRPr="006C606F">
        <w:rPr>
          <w:rFonts w:ascii="Times New Roman" w:eastAsia="仿宋_GB2312" w:hAnsi="Times New Roman"/>
          <w:sz w:val="32"/>
          <w:szCs w:val="32"/>
        </w:rPr>
        <w:t>项目管理情况分析，主要包括项目管理制度建设、日常检查监督管理等情况。</w:t>
      </w:r>
    </w:p>
    <w:p w:rsidR="00CC592B" w:rsidRDefault="00CC592B" w:rsidP="00F54C50">
      <w:pPr>
        <w:ind w:firstLineChars="200" w:firstLine="622"/>
        <w:rPr>
          <w:rFonts w:ascii="Times New Roman" w:eastAsia="仿宋_GB2312" w:hAnsi="Times New Roman"/>
          <w:sz w:val="32"/>
          <w:szCs w:val="32"/>
        </w:rPr>
      </w:pPr>
      <w:r w:rsidRPr="006C606F">
        <w:rPr>
          <w:rFonts w:ascii="Times New Roman" w:eastAsia="仿宋_GB2312" w:hAnsi="Times New Roman" w:hint="eastAsia"/>
          <w:sz w:val="32"/>
          <w:szCs w:val="32"/>
        </w:rPr>
        <w:t>我</w:t>
      </w:r>
      <w:r w:rsidRPr="006C606F">
        <w:rPr>
          <w:rFonts w:ascii="Times New Roman" w:eastAsia="仿宋_GB2312" w:hAnsi="Times New Roman"/>
          <w:sz w:val="32"/>
          <w:szCs w:val="32"/>
        </w:rPr>
        <w:t>局在</w:t>
      </w:r>
      <w:r w:rsidRPr="006C606F">
        <w:rPr>
          <w:rFonts w:ascii="Times New Roman" w:eastAsia="仿宋_GB2312" w:hAnsi="Times New Roman" w:hint="eastAsia"/>
          <w:sz w:val="32"/>
          <w:szCs w:val="32"/>
        </w:rPr>
        <w:t>2</w:t>
      </w:r>
      <w:r w:rsidRPr="006C606F">
        <w:rPr>
          <w:rFonts w:ascii="Times New Roman" w:eastAsia="仿宋_GB2312" w:hAnsi="Times New Roman"/>
          <w:sz w:val="32"/>
          <w:szCs w:val="32"/>
        </w:rPr>
        <w:t>0</w:t>
      </w:r>
      <w:r w:rsidR="0056081C">
        <w:rPr>
          <w:rFonts w:ascii="Times New Roman" w:eastAsia="仿宋_GB2312" w:hAnsi="Times New Roman"/>
          <w:sz w:val="32"/>
          <w:szCs w:val="32"/>
        </w:rPr>
        <w:t>20</w:t>
      </w:r>
      <w:r w:rsidRPr="006C606F">
        <w:rPr>
          <w:rFonts w:ascii="Times New Roman" w:eastAsia="仿宋_GB2312" w:hAnsi="Times New Roman" w:hint="eastAsia"/>
          <w:sz w:val="32"/>
          <w:szCs w:val="32"/>
        </w:rPr>
        <w:t>年机关</w:t>
      </w:r>
      <w:r w:rsidRPr="006C606F">
        <w:rPr>
          <w:rFonts w:ascii="Times New Roman" w:eastAsia="仿宋_GB2312" w:hAnsi="Times New Roman"/>
          <w:sz w:val="32"/>
          <w:szCs w:val="32"/>
        </w:rPr>
        <w:t>制度汇</w:t>
      </w:r>
      <w:r>
        <w:rPr>
          <w:rFonts w:ascii="Times New Roman" w:eastAsia="仿宋_GB2312" w:hAnsi="Times New Roman"/>
          <w:sz w:val="32"/>
          <w:szCs w:val="32"/>
        </w:rPr>
        <w:t>编中明确了项目资金管理办法</w:t>
      </w:r>
      <w:r>
        <w:rPr>
          <w:rFonts w:ascii="Times New Roman" w:eastAsia="仿宋_GB2312" w:hAnsi="Times New Roman" w:hint="eastAsia"/>
          <w:sz w:val="32"/>
          <w:szCs w:val="32"/>
        </w:rPr>
        <w:t>。</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1</w:t>
      </w:r>
      <w:r w:rsidRPr="00C367A3">
        <w:rPr>
          <w:rFonts w:ascii="Times New Roman" w:eastAsia="仿宋_GB2312" w:hAnsi="Times New Roman"/>
          <w:sz w:val="32"/>
          <w:szCs w:val="32"/>
        </w:rPr>
        <w:t>、专项资金实行</w:t>
      </w:r>
      <w:r w:rsidRPr="00C367A3">
        <w:rPr>
          <w:rFonts w:ascii="Times New Roman" w:eastAsia="仿宋_GB2312" w:hAnsi="Times New Roman"/>
          <w:sz w:val="32"/>
          <w:szCs w:val="32"/>
        </w:rPr>
        <w:t>“</w:t>
      </w:r>
      <w:r w:rsidRPr="00C367A3">
        <w:rPr>
          <w:rFonts w:ascii="Times New Roman" w:eastAsia="仿宋_GB2312" w:hAnsi="Times New Roman"/>
          <w:sz w:val="32"/>
          <w:szCs w:val="32"/>
        </w:rPr>
        <w:t>专人管理、专账核算、专项使用</w:t>
      </w:r>
      <w:r w:rsidRPr="00C367A3">
        <w:rPr>
          <w:rFonts w:ascii="Times New Roman" w:eastAsia="仿宋_GB2312" w:hAnsi="Times New Roman"/>
          <w:sz w:val="32"/>
          <w:szCs w:val="32"/>
        </w:rPr>
        <w:t>”</w:t>
      </w:r>
      <w:r w:rsidRPr="00C367A3">
        <w:rPr>
          <w:rFonts w:ascii="Times New Roman" w:eastAsia="仿宋_GB2312" w:hAnsi="Times New Roman"/>
          <w:sz w:val="32"/>
          <w:szCs w:val="32"/>
        </w:rPr>
        <w:t>。资金的拨付本着专款专用的原则，严格按照宁乡市人民政府关于《宁乡市政府投资建设项目管理实施办法》（宁政发</w:t>
      </w:r>
      <w:r w:rsidRPr="00C367A3">
        <w:rPr>
          <w:rFonts w:ascii="Times New Roman" w:eastAsia="仿宋_GB2312" w:hAnsi="Times New Roman"/>
          <w:sz w:val="32"/>
          <w:szCs w:val="32"/>
        </w:rPr>
        <w:t>[2018]18</w:t>
      </w:r>
      <w:r w:rsidRPr="00C367A3">
        <w:rPr>
          <w:rFonts w:ascii="Times New Roman" w:eastAsia="仿宋_GB2312" w:hAnsi="Times New Roman"/>
          <w:sz w:val="32"/>
          <w:szCs w:val="32"/>
        </w:rPr>
        <w:t>号）要求项目资金的使用计划和项目批复内容执行。项目资金没有到位的一律不能办理支付。</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2</w:t>
      </w:r>
      <w:r w:rsidRPr="00C367A3">
        <w:rPr>
          <w:rFonts w:ascii="Times New Roman" w:eastAsia="仿宋_GB2312" w:hAnsi="Times New Roman"/>
          <w:sz w:val="32"/>
          <w:szCs w:val="32"/>
        </w:rPr>
        <w:t>、项目主管科室接到上级部门项目批复通知书后，</w:t>
      </w:r>
      <w:r w:rsidRPr="00C367A3">
        <w:rPr>
          <w:rFonts w:ascii="Times New Roman" w:eastAsia="仿宋_GB2312" w:hAnsi="Times New Roman"/>
          <w:sz w:val="32"/>
          <w:szCs w:val="32"/>
        </w:rPr>
        <w:t>10</w:t>
      </w:r>
      <w:r w:rsidRPr="00C367A3">
        <w:rPr>
          <w:rFonts w:ascii="Times New Roman" w:eastAsia="仿宋_GB2312" w:hAnsi="Times New Roman"/>
          <w:sz w:val="32"/>
          <w:szCs w:val="32"/>
        </w:rPr>
        <w:t>天内连同项目实施方案、资金支出预算、资金使用进度、政府采购计划等详细资料送局财务科，财务科经整理报主管财务领导和局长审批，再向市财政各部门办理各项相关申报手续。没有方案和计划</w:t>
      </w:r>
      <w:r w:rsidRPr="00C367A3">
        <w:rPr>
          <w:rFonts w:ascii="Times New Roman" w:eastAsia="仿宋_GB2312" w:hAnsi="Times New Roman"/>
          <w:sz w:val="32"/>
          <w:szCs w:val="32"/>
        </w:rPr>
        <w:lastRenderedPageBreak/>
        <w:t>的项目资金一律不予办理支付。</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3</w:t>
      </w:r>
      <w:r w:rsidRPr="00C367A3">
        <w:rPr>
          <w:rFonts w:ascii="Times New Roman" w:eastAsia="仿宋_GB2312" w:hAnsi="Times New Roman"/>
          <w:sz w:val="32"/>
          <w:szCs w:val="32"/>
        </w:rPr>
        <w:t>、对暂时没有批复但将实施的项目，在实施之前报送除批复书以外的其他资料（与有批复的资料内容相同），并附预计资金来源的渠道和金额。</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4</w:t>
      </w:r>
      <w:r w:rsidRPr="00C367A3">
        <w:rPr>
          <w:rFonts w:ascii="Times New Roman" w:eastAsia="仿宋_GB2312" w:hAnsi="Times New Roman"/>
          <w:sz w:val="32"/>
          <w:szCs w:val="32"/>
        </w:rPr>
        <w:t>、各类专项资金审批程序，以《宁乡市</w:t>
      </w:r>
      <w:r w:rsidR="004121E9" w:rsidRPr="00C367A3">
        <w:rPr>
          <w:rFonts w:ascii="Times New Roman" w:eastAsia="仿宋_GB2312" w:hAnsi="Times New Roman"/>
          <w:sz w:val="32"/>
          <w:szCs w:val="32"/>
        </w:rPr>
        <w:t>农业农村局</w:t>
      </w:r>
      <w:r w:rsidRPr="00C367A3">
        <w:rPr>
          <w:rFonts w:ascii="Times New Roman" w:eastAsia="仿宋_GB2312" w:hAnsi="Times New Roman"/>
          <w:sz w:val="32"/>
          <w:szCs w:val="32"/>
        </w:rPr>
        <w:t>项目管理办法》要求为准，需附真实、有效、合法的凭证，不准缺项和越程序办理手续。</w:t>
      </w:r>
    </w:p>
    <w:p w:rsidR="00CC592B" w:rsidRPr="00C367A3" w:rsidRDefault="00CC592B" w:rsidP="00F54C50">
      <w:pPr>
        <w:ind w:firstLineChars="200" w:firstLine="622"/>
        <w:rPr>
          <w:rFonts w:ascii="Times New Roman" w:eastAsia="仿宋_GB2312" w:hAnsi="Times New Roman"/>
          <w:sz w:val="32"/>
          <w:szCs w:val="32"/>
        </w:rPr>
      </w:pPr>
      <w:r w:rsidRPr="00C367A3">
        <w:rPr>
          <w:rFonts w:ascii="Times New Roman" w:eastAsia="仿宋_GB2312" w:hAnsi="Times New Roman"/>
          <w:sz w:val="32"/>
          <w:szCs w:val="32"/>
        </w:rPr>
        <w:t>5</w:t>
      </w:r>
      <w:r w:rsidRPr="00C367A3">
        <w:rPr>
          <w:rFonts w:ascii="Times New Roman" w:eastAsia="仿宋_GB2312" w:hAnsi="Times New Roman"/>
          <w:sz w:val="32"/>
          <w:szCs w:val="32"/>
        </w:rPr>
        <w:t>、依据经财政部门或主管部门批复的预算等项目文件，局纪检审计科会同业务科室对专项资金进行定期或不定期督查，确保项目资金安全、高效运行，发挥资金使用效益。</w:t>
      </w:r>
    </w:p>
    <w:p w:rsidR="00CC592B" w:rsidRPr="002A2523" w:rsidRDefault="00CC592B" w:rsidP="006B4C6D">
      <w:pPr>
        <w:ind w:firstLineChars="200" w:firstLine="622"/>
        <w:rPr>
          <w:rFonts w:ascii="Times New Roman" w:eastAsia="仿宋_GB2312" w:hAnsi="Times New Roman"/>
          <w:b/>
          <w:sz w:val="32"/>
          <w:szCs w:val="32"/>
        </w:rPr>
      </w:pPr>
      <w:r w:rsidRPr="002A2523">
        <w:rPr>
          <w:rFonts w:ascii="Times New Roman" w:eastAsia="仿宋_GB2312" w:hAnsi="Times New Roman"/>
          <w:b/>
          <w:sz w:val="32"/>
          <w:szCs w:val="32"/>
        </w:rPr>
        <w:t>四、资产管理情况</w:t>
      </w:r>
    </w:p>
    <w:p w:rsidR="00C13674" w:rsidRPr="00F54C50" w:rsidRDefault="00C13674"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本单位年初固定资产</w:t>
      </w:r>
      <w:r w:rsidRPr="00F54C50">
        <w:rPr>
          <w:rFonts w:ascii="Times New Roman" w:eastAsia="仿宋_GB2312" w:hAnsi="Times New Roman" w:hint="eastAsia"/>
          <w:sz w:val="32"/>
          <w:szCs w:val="32"/>
        </w:rPr>
        <w:t>606</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3</w:t>
      </w:r>
      <w:r w:rsidRPr="00F54C50">
        <w:rPr>
          <w:rFonts w:ascii="Times New Roman" w:eastAsia="仿宋_GB2312" w:hAnsi="Times New Roman"/>
          <w:sz w:val="32"/>
          <w:szCs w:val="32"/>
        </w:rPr>
        <w:t>7</w:t>
      </w:r>
      <w:r w:rsidRPr="00F54C50">
        <w:rPr>
          <w:rFonts w:ascii="Times New Roman" w:eastAsia="仿宋_GB2312" w:hAnsi="Times New Roman" w:hint="eastAsia"/>
          <w:sz w:val="32"/>
          <w:szCs w:val="32"/>
        </w:rPr>
        <w:t>万元，年末固定资产原值</w:t>
      </w:r>
      <w:r w:rsidRPr="00F54C50">
        <w:rPr>
          <w:rFonts w:ascii="Times New Roman" w:eastAsia="仿宋_GB2312" w:hAnsi="Times New Roman" w:hint="eastAsia"/>
          <w:sz w:val="32"/>
          <w:szCs w:val="32"/>
        </w:rPr>
        <w:t>629</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28</w:t>
      </w:r>
      <w:r w:rsidRPr="00F54C50">
        <w:rPr>
          <w:rFonts w:ascii="Times New Roman" w:eastAsia="仿宋_GB2312" w:hAnsi="Times New Roman" w:hint="eastAsia"/>
          <w:sz w:val="32"/>
          <w:szCs w:val="32"/>
        </w:rPr>
        <w:t>万元，截至到</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月</w:t>
      </w:r>
      <w:r w:rsidRPr="00F54C50">
        <w:rPr>
          <w:rFonts w:ascii="Times New Roman" w:eastAsia="仿宋_GB2312" w:hAnsi="Times New Roman" w:hint="eastAsia"/>
          <w:sz w:val="32"/>
          <w:szCs w:val="32"/>
        </w:rPr>
        <w:t>31</w:t>
      </w:r>
      <w:r w:rsidRPr="00F54C50">
        <w:rPr>
          <w:rFonts w:ascii="Times New Roman" w:eastAsia="仿宋_GB2312" w:hAnsi="Times New Roman" w:hint="eastAsia"/>
          <w:sz w:val="32"/>
          <w:szCs w:val="32"/>
        </w:rPr>
        <w:t>日固定资产净值</w:t>
      </w:r>
      <w:r w:rsidRPr="00F54C50">
        <w:rPr>
          <w:rFonts w:ascii="Times New Roman" w:eastAsia="仿宋_GB2312" w:hAnsi="Times New Roman" w:hint="eastAsia"/>
          <w:sz w:val="32"/>
          <w:szCs w:val="32"/>
        </w:rPr>
        <w:t>275</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万元。本单位资产保存完整、使用合规、配置合理、处置规范，资产管理情况较好。</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1</w:t>
      </w:r>
      <w:r w:rsidRPr="00F54C50">
        <w:rPr>
          <w:rFonts w:ascii="Times New Roman" w:eastAsia="仿宋_GB2312" w:hAnsi="Times New Roman"/>
          <w:sz w:val="32"/>
          <w:szCs w:val="32"/>
        </w:rPr>
        <w:t>、严格执行行政事业单位国有资产管理办法，建立健全国有资产管理制度并成立</w:t>
      </w:r>
      <w:r w:rsidR="004121E9" w:rsidRPr="00F54C50">
        <w:rPr>
          <w:rFonts w:ascii="Times New Roman" w:eastAsia="仿宋_GB2312" w:hAnsi="Times New Roman"/>
          <w:sz w:val="32"/>
          <w:szCs w:val="32"/>
        </w:rPr>
        <w:t>农业农村局</w:t>
      </w:r>
      <w:r w:rsidRPr="00F54C50">
        <w:rPr>
          <w:rFonts w:ascii="Times New Roman" w:eastAsia="仿宋_GB2312" w:hAnsi="Times New Roman"/>
          <w:sz w:val="32"/>
          <w:szCs w:val="32"/>
        </w:rPr>
        <w:t>国有资产管理领导小组。资产配置标准按宁财〔</w:t>
      </w:r>
      <w:r w:rsidRPr="00F54C50">
        <w:rPr>
          <w:rFonts w:ascii="Times New Roman" w:eastAsia="仿宋_GB2312" w:hAnsi="Times New Roman"/>
          <w:sz w:val="32"/>
          <w:szCs w:val="32"/>
        </w:rPr>
        <w:t>2018</w:t>
      </w:r>
      <w:r w:rsidRPr="00F54C50">
        <w:rPr>
          <w:rFonts w:ascii="Times New Roman" w:eastAsia="仿宋_GB2312" w:hAnsi="Times New Roman"/>
          <w:sz w:val="32"/>
          <w:szCs w:val="32"/>
        </w:rPr>
        <w:t>〕</w:t>
      </w:r>
      <w:r w:rsidRPr="00F54C50">
        <w:rPr>
          <w:rFonts w:ascii="Times New Roman" w:eastAsia="仿宋_GB2312" w:hAnsi="Times New Roman"/>
          <w:sz w:val="32"/>
          <w:szCs w:val="32"/>
        </w:rPr>
        <w:t>34</w:t>
      </w:r>
      <w:r w:rsidRPr="00F54C50">
        <w:rPr>
          <w:rFonts w:ascii="Times New Roman" w:eastAsia="仿宋_GB2312" w:hAnsi="Times New Roman"/>
          <w:sz w:val="32"/>
          <w:szCs w:val="32"/>
        </w:rPr>
        <w:t>号文件执行。</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2</w:t>
      </w:r>
      <w:r w:rsidRPr="00F54C50">
        <w:rPr>
          <w:rFonts w:ascii="Times New Roman" w:eastAsia="仿宋_GB2312" w:hAnsi="Times New Roman"/>
          <w:sz w:val="32"/>
          <w:szCs w:val="32"/>
        </w:rPr>
        <w:t>、国有资产的添置要充分考虑工作的需要和财力的可能，做好政府采购预算。每年元月</w:t>
      </w:r>
      <w:r w:rsidRPr="00F54C50">
        <w:rPr>
          <w:rFonts w:ascii="Times New Roman" w:eastAsia="仿宋_GB2312" w:hAnsi="Times New Roman"/>
          <w:sz w:val="32"/>
          <w:szCs w:val="32"/>
        </w:rPr>
        <w:t>10</w:t>
      </w:r>
      <w:r w:rsidRPr="00F54C50">
        <w:rPr>
          <w:rFonts w:ascii="Times New Roman" w:eastAsia="仿宋_GB2312" w:hAnsi="Times New Roman"/>
          <w:sz w:val="32"/>
          <w:szCs w:val="32"/>
        </w:rPr>
        <w:t>日前分科室一次性填报</w:t>
      </w:r>
      <w:r w:rsidRPr="00F54C50">
        <w:rPr>
          <w:rFonts w:ascii="Times New Roman" w:eastAsia="仿宋_GB2312" w:hAnsi="Times New Roman"/>
          <w:sz w:val="32"/>
          <w:szCs w:val="32"/>
        </w:rPr>
        <w:t>“</w:t>
      </w:r>
      <w:r w:rsidRPr="00F54C50">
        <w:rPr>
          <w:rFonts w:ascii="Times New Roman" w:eastAsia="仿宋_GB2312" w:hAnsi="Times New Roman"/>
          <w:sz w:val="32"/>
          <w:szCs w:val="32"/>
        </w:rPr>
        <w:t>宁乡市国有资产购置申报审批表</w:t>
      </w:r>
      <w:r w:rsidRPr="00F54C50">
        <w:rPr>
          <w:rFonts w:ascii="Times New Roman" w:eastAsia="仿宋_GB2312" w:hAnsi="Times New Roman"/>
          <w:sz w:val="32"/>
          <w:szCs w:val="32"/>
        </w:rPr>
        <w:t xml:space="preserve">” </w:t>
      </w:r>
      <w:r w:rsidRPr="00F54C50">
        <w:rPr>
          <w:rFonts w:ascii="Times New Roman" w:eastAsia="仿宋_GB2312" w:hAnsi="Times New Roman"/>
          <w:sz w:val="32"/>
          <w:szCs w:val="32"/>
        </w:rPr>
        <w:t>，送局领导批准后由财务科资产管理员汇总，报宁乡市国有资产管理局备案，再按批准的预算计划办理，防止盲目购置，积压浪费。年初没有预算和备案的固定资产原则</w:t>
      </w:r>
      <w:r w:rsidRPr="00F54C50">
        <w:rPr>
          <w:rFonts w:ascii="Times New Roman" w:eastAsia="仿宋_GB2312" w:hAnsi="Times New Roman"/>
          <w:sz w:val="32"/>
          <w:szCs w:val="32"/>
        </w:rPr>
        <w:lastRenderedPageBreak/>
        <w:t>上不予办理采购。</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3</w:t>
      </w:r>
      <w:r w:rsidRPr="00F54C50">
        <w:rPr>
          <w:rFonts w:ascii="Times New Roman" w:eastAsia="仿宋_GB2312" w:hAnsi="Times New Roman"/>
          <w:sz w:val="32"/>
          <w:szCs w:val="32"/>
        </w:rPr>
        <w:t>、国有资产管理领导小组负责局机关国有资产的统一管理，财务科负责建立国有资产明细账、资产的验收、编号、清查盘点以及有关资料的档案管理，办公室负责资产的调配、维修等工作。</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4</w:t>
      </w:r>
      <w:r w:rsidRPr="00F54C50">
        <w:rPr>
          <w:rFonts w:ascii="Times New Roman" w:eastAsia="仿宋_GB2312" w:hAnsi="Times New Roman"/>
          <w:sz w:val="32"/>
          <w:szCs w:val="32"/>
        </w:rPr>
        <w:t>、国有资产验收和使用必须由资产管理员和科室负责人或领用人验收签名。各科室的科室长（主任）和领用人为财产实物负责人，其他公共场所的财产由财务科资产管理员负责。实物负责人对其保管的财产进行造册登记，承担管理责任。当有人员调整或调离局机关时应办理书面交接手续和异动登记，并由纪检书记、财务科监交后才能办理相关手续。如有损坏和丢失，由实物负责人负责赔偿。</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5</w:t>
      </w:r>
      <w:r w:rsidRPr="00F54C50">
        <w:rPr>
          <w:rFonts w:ascii="Times New Roman" w:eastAsia="仿宋_GB2312" w:hAnsi="Times New Roman"/>
          <w:sz w:val="32"/>
          <w:szCs w:val="32"/>
        </w:rPr>
        <w:t>、实行财产清查盘点制度，保证账实相符、账账相符。每年组织一次全面的清产核资，由财务科长、资产管理员和各科室负责人共同清查核对，发现余缺、损坏应及时登记，查明原因，按规定处理。</w:t>
      </w:r>
    </w:p>
    <w:p w:rsidR="00CC592B" w:rsidRPr="00F54C50"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6</w:t>
      </w:r>
      <w:r w:rsidRPr="00F54C50">
        <w:rPr>
          <w:rFonts w:ascii="Times New Roman" w:eastAsia="仿宋_GB2312" w:hAnsi="Times New Roman"/>
          <w:sz w:val="32"/>
          <w:szCs w:val="32"/>
        </w:rPr>
        <w:t>、国有资产的报废、处置、大修理、捐赠等由所在科室提出申请，报财务科审核、主管财务领导和局长批准，按国有资产处置的有关规定办理。</w:t>
      </w:r>
    </w:p>
    <w:p w:rsidR="00CC592B" w:rsidRDefault="00CC592B" w:rsidP="00F54C50">
      <w:pPr>
        <w:ind w:firstLineChars="200" w:firstLine="622"/>
        <w:rPr>
          <w:rFonts w:ascii="Times New Roman" w:eastAsia="仿宋_GB2312" w:hAnsi="Times New Roman"/>
          <w:sz w:val="32"/>
          <w:szCs w:val="32"/>
        </w:rPr>
      </w:pPr>
      <w:r w:rsidRPr="005C7115">
        <w:rPr>
          <w:rFonts w:ascii="Times New Roman" w:eastAsia="仿宋_GB2312" w:hAnsi="Times New Roman"/>
          <w:sz w:val="32"/>
          <w:szCs w:val="32"/>
        </w:rPr>
        <w:t>反映部门资产的配置、管理、处置等综合情况。包括制度建设、管理措施、配置处置的程序等。</w:t>
      </w:r>
    </w:p>
    <w:p w:rsidR="00CC592B" w:rsidRPr="002A2523" w:rsidRDefault="00CC592B" w:rsidP="006B4C6D">
      <w:pPr>
        <w:ind w:firstLineChars="200" w:firstLine="622"/>
        <w:rPr>
          <w:rFonts w:ascii="Times New Roman" w:eastAsia="仿宋_GB2312" w:hAnsi="Times New Roman"/>
          <w:b/>
          <w:sz w:val="32"/>
          <w:szCs w:val="32"/>
        </w:rPr>
      </w:pPr>
      <w:r w:rsidRPr="002A2523">
        <w:rPr>
          <w:rFonts w:ascii="Times New Roman" w:eastAsia="仿宋_GB2312" w:hAnsi="Times New Roman"/>
          <w:b/>
          <w:sz w:val="32"/>
          <w:szCs w:val="32"/>
        </w:rPr>
        <w:t>五、部门整体支出绩效情况</w:t>
      </w:r>
    </w:p>
    <w:p w:rsidR="00AD6FC1" w:rsidRPr="006D2CB2" w:rsidRDefault="00CC592B" w:rsidP="00F54C50">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整体情况来看，从我局严格按照年初预算进行部门整体支出。在支出过程中，能严格遵守各项规章制度，</w:t>
      </w:r>
      <w:r w:rsidRPr="00F54C50">
        <w:rPr>
          <w:rFonts w:ascii="Times New Roman" w:eastAsia="仿宋_GB2312" w:hAnsi="Times New Roman"/>
          <w:sz w:val="32"/>
          <w:szCs w:val="32"/>
        </w:rPr>
        <w:t>“</w:t>
      </w:r>
      <w:r w:rsidRPr="00F54C50">
        <w:rPr>
          <w:rFonts w:ascii="Times New Roman" w:eastAsia="仿宋_GB2312" w:hAnsi="Times New Roman"/>
          <w:sz w:val="32"/>
          <w:szCs w:val="32"/>
        </w:rPr>
        <w:t>三公经费</w:t>
      </w:r>
      <w:r w:rsidRPr="00F54C50">
        <w:rPr>
          <w:rFonts w:ascii="Times New Roman" w:eastAsia="仿宋_GB2312" w:hAnsi="Times New Roman"/>
          <w:sz w:val="32"/>
          <w:szCs w:val="32"/>
        </w:rPr>
        <w:t>”</w:t>
      </w:r>
      <w:r w:rsidRPr="00F54C50">
        <w:rPr>
          <w:rFonts w:ascii="Times New Roman" w:eastAsia="仿宋_GB2312" w:hAnsi="Times New Roman"/>
          <w:sz w:val="32"/>
          <w:szCs w:val="32"/>
        </w:rPr>
        <w:t>明显下降。</w:t>
      </w:r>
      <w:r w:rsidRPr="00F54C50">
        <w:rPr>
          <w:rFonts w:ascii="Times New Roman" w:eastAsia="仿宋_GB2312" w:hAnsi="Times New Roman"/>
          <w:sz w:val="32"/>
          <w:szCs w:val="32"/>
        </w:rPr>
        <w:lastRenderedPageBreak/>
        <w:t>所有项目都详细制定了方案，严格按方案组织实施，并加强了监督。尤其是在专项经费支出上，我们能专款专用，按项目实施计划的进度情况进行资金拨付，无截留、无挪用等现象。</w:t>
      </w:r>
      <w:r w:rsidR="00AD6FC1">
        <w:rPr>
          <w:rFonts w:ascii="Times New Roman" w:eastAsia="仿宋_GB2312" w:hAnsi="Times New Roman"/>
          <w:sz w:val="32"/>
          <w:szCs w:val="32"/>
        </w:rPr>
        <w:t>全市播种粮食作物</w:t>
      </w:r>
      <w:r w:rsidR="00AD6FC1">
        <w:rPr>
          <w:rFonts w:ascii="Times New Roman" w:eastAsia="仿宋_GB2312" w:hAnsi="Times New Roman" w:hint="eastAsia"/>
          <w:sz w:val="32"/>
          <w:szCs w:val="32"/>
        </w:rPr>
        <w:t>165.96</w:t>
      </w:r>
      <w:r w:rsidR="00AD6FC1">
        <w:rPr>
          <w:rFonts w:ascii="Times New Roman" w:eastAsia="仿宋_GB2312" w:hAnsi="Times New Roman"/>
          <w:sz w:val="32"/>
          <w:szCs w:val="32"/>
        </w:rPr>
        <w:t>万亩，总产量</w:t>
      </w:r>
      <w:r w:rsidR="00AD6FC1">
        <w:rPr>
          <w:rFonts w:ascii="Times New Roman" w:eastAsia="仿宋_GB2312" w:hAnsi="Times New Roman" w:hint="eastAsia"/>
          <w:sz w:val="32"/>
          <w:szCs w:val="32"/>
        </w:rPr>
        <w:t>72.5</w:t>
      </w:r>
      <w:r w:rsidR="00AD6FC1">
        <w:rPr>
          <w:rFonts w:ascii="Times New Roman" w:eastAsia="仿宋_GB2312" w:hAnsi="Times New Roman"/>
          <w:sz w:val="32"/>
          <w:szCs w:val="32"/>
        </w:rPr>
        <w:t>万吨，其中水稻</w:t>
      </w:r>
      <w:r w:rsidR="00AD6FC1">
        <w:rPr>
          <w:rFonts w:ascii="Times New Roman" w:eastAsia="仿宋_GB2312" w:hAnsi="Times New Roman" w:hint="eastAsia"/>
          <w:sz w:val="32"/>
          <w:szCs w:val="32"/>
        </w:rPr>
        <w:t>150.16</w:t>
      </w:r>
      <w:r w:rsidR="00AD6FC1">
        <w:rPr>
          <w:rFonts w:ascii="Times New Roman" w:eastAsia="仿宋_GB2312" w:hAnsi="Times New Roman"/>
          <w:sz w:val="32"/>
          <w:szCs w:val="32"/>
        </w:rPr>
        <w:t>万亩，产量</w:t>
      </w:r>
      <w:r w:rsidR="00AD6FC1">
        <w:rPr>
          <w:rFonts w:ascii="Times New Roman" w:eastAsia="仿宋_GB2312" w:hAnsi="Times New Roman"/>
          <w:sz w:val="32"/>
          <w:szCs w:val="32"/>
        </w:rPr>
        <w:t>6</w:t>
      </w:r>
      <w:r w:rsidR="00AD6FC1">
        <w:rPr>
          <w:rFonts w:ascii="Times New Roman" w:eastAsia="仿宋_GB2312" w:hAnsi="Times New Roman" w:hint="eastAsia"/>
          <w:sz w:val="32"/>
          <w:szCs w:val="32"/>
        </w:rPr>
        <w:t>6</w:t>
      </w:r>
      <w:r w:rsidR="00AD6FC1">
        <w:rPr>
          <w:rFonts w:ascii="Times New Roman" w:eastAsia="仿宋_GB2312" w:hAnsi="Times New Roman"/>
          <w:sz w:val="32"/>
          <w:szCs w:val="32"/>
        </w:rPr>
        <w:t>.</w:t>
      </w:r>
      <w:r w:rsidR="00AD6FC1">
        <w:rPr>
          <w:rFonts w:ascii="Times New Roman" w:eastAsia="仿宋_GB2312" w:hAnsi="Times New Roman" w:hint="eastAsia"/>
          <w:sz w:val="32"/>
          <w:szCs w:val="32"/>
        </w:rPr>
        <w:t>841</w:t>
      </w:r>
      <w:r w:rsidR="00AD6FC1">
        <w:rPr>
          <w:rFonts w:ascii="Times New Roman" w:eastAsia="仿宋_GB2312" w:hAnsi="Times New Roman"/>
          <w:sz w:val="32"/>
          <w:szCs w:val="32"/>
        </w:rPr>
        <w:t>万吨；其他粮食作物</w:t>
      </w:r>
      <w:r w:rsidR="00AD6FC1">
        <w:rPr>
          <w:rFonts w:ascii="Times New Roman" w:eastAsia="仿宋_GB2312" w:hAnsi="Times New Roman" w:hint="eastAsia"/>
          <w:sz w:val="32"/>
          <w:szCs w:val="32"/>
        </w:rPr>
        <w:t>14.9</w:t>
      </w:r>
      <w:r w:rsidR="00AD6FC1">
        <w:rPr>
          <w:rFonts w:ascii="Times New Roman" w:eastAsia="仿宋_GB2312" w:hAnsi="Times New Roman"/>
          <w:sz w:val="32"/>
          <w:szCs w:val="32"/>
        </w:rPr>
        <w:t>万亩，总产量</w:t>
      </w:r>
      <w:r w:rsidR="00AD6FC1">
        <w:rPr>
          <w:rFonts w:ascii="Times New Roman" w:eastAsia="仿宋_GB2312" w:hAnsi="Times New Roman" w:hint="eastAsia"/>
          <w:sz w:val="32"/>
          <w:szCs w:val="32"/>
        </w:rPr>
        <w:t>5.659</w:t>
      </w:r>
      <w:r w:rsidR="00AD6FC1">
        <w:rPr>
          <w:rFonts w:ascii="Times New Roman" w:eastAsia="仿宋_GB2312" w:hAnsi="Times New Roman"/>
          <w:sz w:val="32"/>
          <w:szCs w:val="32"/>
        </w:rPr>
        <w:t>万吨。</w:t>
      </w:r>
      <w:r w:rsidR="006D2CB2">
        <w:rPr>
          <w:rFonts w:ascii="Times New Roman" w:eastAsia="仿宋_GB2312" w:hAnsi="Times New Roman"/>
          <w:sz w:val="32"/>
          <w:szCs w:val="32"/>
        </w:rPr>
        <w:t>全市发放农业支持保护补贴资金</w:t>
      </w:r>
      <w:r w:rsidR="006D2CB2">
        <w:rPr>
          <w:rFonts w:ascii="Times New Roman" w:eastAsia="仿宋_GB2312" w:hAnsi="Times New Roman" w:hint="eastAsia"/>
          <w:sz w:val="32"/>
          <w:szCs w:val="32"/>
        </w:rPr>
        <w:t>10124.75</w:t>
      </w:r>
      <w:r w:rsidR="006D2CB2">
        <w:rPr>
          <w:rFonts w:ascii="Times New Roman" w:eastAsia="仿宋_GB2312" w:hAnsi="Times New Roman"/>
          <w:sz w:val="32"/>
          <w:szCs w:val="32"/>
        </w:rPr>
        <w:t>万元，稻谷补贴资金</w:t>
      </w:r>
      <w:r w:rsidR="006D2CB2">
        <w:rPr>
          <w:rFonts w:ascii="Times New Roman" w:eastAsia="仿宋_GB2312" w:hAnsi="Times New Roman" w:hint="eastAsia"/>
          <w:sz w:val="32"/>
          <w:szCs w:val="32"/>
        </w:rPr>
        <w:t>3149.26</w:t>
      </w:r>
      <w:r w:rsidR="006D2CB2">
        <w:rPr>
          <w:rFonts w:ascii="Times New Roman" w:eastAsia="仿宋_GB2312" w:hAnsi="Times New Roman"/>
          <w:sz w:val="32"/>
          <w:szCs w:val="32"/>
        </w:rPr>
        <w:t>万元，适度规模补贴</w:t>
      </w:r>
      <w:r w:rsidR="006D2CB2">
        <w:rPr>
          <w:rFonts w:ascii="Times New Roman" w:eastAsia="仿宋_GB2312" w:hAnsi="Times New Roman" w:hint="eastAsia"/>
          <w:sz w:val="32"/>
          <w:szCs w:val="32"/>
        </w:rPr>
        <w:t>2280.57</w:t>
      </w:r>
      <w:r w:rsidR="006D2CB2">
        <w:rPr>
          <w:rFonts w:ascii="Times New Roman" w:eastAsia="仿宋_GB2312" w:hAnsi="Times New Roman"/>
          <w:sz w:val="32"/>
          <w:szCs w:val="32"/>
        </w:rPr>
        <w:t>万元（含秋冬种农业生产补</w:t>
      </w:r>
      <w:r w:rsidR="006D2CB2">
        <w:rPr>
          <w:rFonts w:ascii="Times New Roman" w:eastAsia="仿宋_GB2312" w:hAnsi="Times New Roman" w:hint="eastAsia"/>
          <w:sz w:val="32"/>
          <w:szCs w:val="32"/>
        </w:rPr>
        <w:t>贴</w:t>
      </w:r>
      <w:r w:rsidR="006D2CB2">
        <w:rPr>
          <w:rFonts w:ascii="Times New Roman" w:eastAsia="仿宋_GB2312" w:hAnsi="Times New Roman"/>
          <w:sz w:val="32"/>
          <w:szCs w:val="32"/>
        </w:rPr>
        <w:t>），水稻</w:t>
      </w:r>
      <w:r w:rsidR="006D2CB2">
        <w:rPr>
          <w:rFonts w:ascii="Times New Roman" w:eastAsia="仿宋_GB2312" w:hAnsi="Times New Roman" w:hint="eastAsia"/>
          <w:sz w:val="32"/>
          <w:szCs w:val="32"/>
        </w:rPr>
        <w:t>早稻</w:t>
      </w:r>
      <w:r w:rsidR="006D2CB2">
        <w:rPr>
          <w:rFonts w:ascii="Times New Roman" w:eastAsia="仿宋_GB2312" w:hAnsi="Times New Roman"/>
          <w:sz w:val="32"/>
          <w:szCs w:val="32"/>
        </w:rPr>
        <w:t>集中育秧补贴</w:t>
      </w:r>
      <w:r w:rsidR="006D2CB2">
        <w:rPr>
          <w:rFonts w:ascii="Times New Roman" w:eastAsia="仿宋_GB2312" w:hAnsi="Times New Roman" w:hint="eastAsia"/>
          <w:sz w:val="32"/>
          <w:szCs w:val="32"/>
        </w:rPr>
        <w:t>1030.76</w:t>
      </w:r>
      <w:r w:rsidR="006D2CB2">
        <w:rPr>
          <w:rFonts w:ascii="Times New Roman" w:eastAsia="仿宋_GB2312" w:hAnsi="Times New Roman"/>
          <w:sz w:val="32"/>
          <w:szCs w:val="32"/>
        </w:rPr>
        <w:t>万元</w:t>
      </w:r>
      <w:r w:rsidR="006D2CB2">
        <w:rPr>
          <w:rFonts w:ascii="Times New Roman" w:eastAsia="仿宋_GB2312" w:hAnsi="Times New Roman" w:hint="eastAsia"/>
          <w:sz w:val="32"/>
          <w:szCs w:val="32"/>
        </w:rPr>
        <w:t>，绿色高效创建暨湘米工程补贴</w:t>
      </w:r>
      <w:r w:rsidR="006D2CB2">
        <w:rPr>
          <w:rFonts w:ascii="Times New Roman" w:eastAsia="仿宋_GB2312" w:hAnsi="Times New Roman" w:hint="eastAsia"/>
          <w:sz w:val="32"/>
          <w:szCs w:val="32"/>
        </w:rPr>
        <w:t>200</w:t>
      </w:r>
      <w:r w:rsidR="006D2CB2">
        <w:rPr>
          <w:rFonts w:ascii="Times New Roman" w:eastAsia="仿宋_GB2312" w:hAnsi="Times New Roman" w:hint="eastAsia"/>
          <w:sz w:val="32"/>
          <w:szCs w:val="32"/>
        </w:rPr>
        <w:t>万元，其他补贴粮食生产资金</w:t>
      </w:r>
      <w:r w:rsidR="006D2CB2">
        <w:rPr>
          <w:rFonts w:ascii="Times New Roman" w:eastAsia="仿宋_GB2312" w:hAnsi="Times New Roman" w:hint="eastAsia"/>
          <w:sz w:val="32"/>
          <w:szCs w:val="32"/>
        </w:rPr>
        <w:t>342.6</w:t>
      </w:r>
      <w:r w:rsidR="006D2CB2">
        <w:rPr>
          <w:rFonts w:ascii="Times New Roman" w:eastAsia="仿宋_GB2312" w:hAnsi="Times New Roman" w:hint="eastAsia"/>
          <w:sz w:val="32"/>
          <w:szCs w:val="32"/>
        </w:rPr>
        <w:t>万元，</w:t>
      </w:r>
      <w:r w:rsidR="006D2CB2">
        <w:rPr>
          <w:rFonts w:ascii="Times New Roman" w:eastAsia="仿宋_GB2312" w:hAnsi="Times New Roman"/>
          <w:sz w:val="32"/>
          <w:szCs w:val="32"/>
        </w:rPr>
        <w:t>结构调整补贴</w:t>
      </w:r>
      <w:r w:rsidR="006D2CB2">
        <w:rPr>
          <w:rFonts w:ascii="Times New Roman" w:eastAsia="仿宋_GB2312" w:hAnsi="Times New Roman" w:hint="eastAsia"/>
          <w:sz w:val="32"/>
          <w:szCs w:val="32"/>
        </w:rPr>
        <w:t>2148.02</w:t>
      </w:r>
      <w:r w:rsidR="006D2CB2">
        <w:rPr>
          <w:rFonts w:ascii="Times New Roman" w:eastAsia="仿宋_GB2312" w:hAnsi="Times New Roman"/>
          <w:sz w:val="32"/>
          <w:szCs w:val="32"/>
        </w:rPr>
        <w:t>万元，重金属</w:t>
      </w:r>
      <w:r w:rsidR="006D2CB2">
        <w:rPr>
          <w:rFonts w:ascii="Times New Roman" w:eastAsia="仿宋_GB2312" w:hAnsi="Times New Roman" w:hint="eastAsia"/>
          <w:sz w:val="32"/>
          <w:szCs w:val="32"/>
        </w:rPr>
        <w:t>污染耕地</w:t>
      </w:r>
      <w:r w:rsidR="006D2CB2">
        <w:rPr>
          <w:rFonts w:ascii="Times New Roman" w:eastAsia="仿宋_GB2312" w:hAnsi="Times New Roman"/>
          <w:sz w:val="32"/>
          <w:szCs w:val="32"/>
        </w:rPr>
        <w:t>治理费用</w:t>
      </w:r>
      <w:r w:rsidR="006D2CB2">
        <w:rPr>
          <w:rFonts w:ascii="Times New Roman" w:eastAsia="仿宋_GB2312" w:hAnsi="Times New Roman"/>
          <w:sz w:val="32"/>
          <w:szCs w:val="32"/>
        </w:rPr>
        <w:t>7</w:t>
      </w:r>
      <w:r w:rsidR="006D2CB2">
        <w:rPr>
          <w:rFonts w:ascii="Times New Roman" w:eastAsia="仿宋_GB2312" w:hAnsi="Times New Roman" w:hint="eastAsia"/>
          <w:sz w:val="32"/>
          <w:szCs w:val="32"/>
        </w:rPr>
        <w:t>9</w:t>
      </w:r>
      <w:r w:rsidR="006D2CB2">
        <w:rPr>
          <w:rFonts w:ascii="Times New Roman" w:eastAsia="仿宋_GB2312" w:hAnsi="Times New Roman"/>
          <w:sz w:val="32"/>
          <w:szCs w:val="32"/>
        </w:rPr>
        <w:t>0.68</w:t>
      </w:r>
      <w:r w:rsidR="006D2CB2">
        <w:rPr>
          <w:rFonts w:ascii="Times New Roman" w:eastAsia="仿宋_GB2312" w:hAnsi="Times New Roman"/>
          <w:sz w:val="32"/>
          <w:szCs w:val="32"/>
        </w:rPr>
        <w:t>万元，</w:t>
      </w:r>
      <w:r w:rsidR="006D2CB2">
        <w:rPr>
          <w:rFonts w:ascii="Times New Roman" w:eastAsia="仿宋_GB2312" w:hAnsi="Times New Roman" w:hint="eastAsia"/>
          <w:sz w:val="32"/>
          <w:szCs w:val="32"/>
        </w:rPr>
        <w:t>“淹水法”补贴资金</w:t>
      </w:r>
      <w:r w:rsidR="006D2CB2">
        <w:rPr>
          <w:rFonts w:ascii="Times New Roman" w:eastAsia="仿宋_GB2312" w:hAnsi="Times New Roman" w:hint="eastAsia"/>
          <w:sz w:val="32"/>
          <w:szCs w:val="32"/>
        </w:rPr>
        <w:t>960</w:t>
      </w:r>
      <w:r w:rsidR="006D2CB2">
        <w:rPr>
          <w:rFonts w:ascii="Times New Roman" w:eastAsia="仿宋_GB2312" w:hAnsi="Times New Roman" w:hint="eastAsia"/>
          <w:sz w:val="32"/>
          <w:szCs w:val="32"/>
        </w:rPr>
        <w:t>万元，</w:t>
      </w:r>
      <w:r w:rsidR="006D2CB2">
        <w:rPr>
          <w:rFonts w:ascii="Times New Roman" w:eastAsia="仿宋_GB2312" w:hAnsi="Times New Roman"/>
          <w:sz w:val="32"/>
          <w:szCs w:val="32"/>
        </w:rPr>
        <w:t>高标注农田建设资金</w:t>
      </w:r>
      <w:r w:rsidR="006D2CB2">
        <w:rPr>
          <w:rFonts w:ascii="Times New Roman" w:eastAsia="仿宋_GB2312" w:hAnsi="Times New Roman"/>
          <w:sz w:val="32"/>
          <w:szCs w:val="32"/>
        </w:rPr>
        <w:t>13</w:t>
      </w:r>
      <w:r w:rsidR="006D2CB2">
        <w:rPr>
          <w:rFonts w:ascii="Times New Roman" w:eastAsia="仿宋_GB2312" w:hAnsi="Times New Roman" w:hint="eastAsia"/>
          <w:sz w:val="32"/>
          <w:szCs w:val="32"/>
        </w:rPr>
        <w:t>102</w:t>
      </w:r>
      <w:r w:rsidR="006D2CB2">
        <w:rPr>
          <w:rFonts w:ascii="Times New Roman" w:eastAsia="仿宋_GB2312" w:hAnsi="Times New Roman"/>
          <w:sz w:val="32"/>
          <w:szCs w:val="32"/>
        </w:rPr>
        <w:t>万元。</w:t>
      </w:r>
    </w:p>
    <w:p w:rsidR="00AD6FC1" w:rsidRPr="00F54C50"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培训新型农业经营主体</w:t>
      </w:r>
      <w:r w:rsidRPr="00F54C50">
        <w:rPr>
          <w:rFonts w:ascii="Times New Roman" w:eastAsia="仿宋_GB2312" w:hAnsi="Times New Roman" w:hint="eastAsia"/>
          <w:sz w:val="32"/>
          <w:szCs w:val="32"/>
        </w:rPr>
        <w:t>552</w:t>
      </w:r>
      <w:r w:rsidRPr="00F54C50">
        <w:rPr>
          <w:rFonts w:ascii="Times New Roman" w:eastAsia="仿宋_GB2312" w:hAnsi="Times New Roman" w:hint="eastAsia"/>
          <w:sz w:val="32"/>
          <w:szCs w:val="32"/>
        </w:rPr>
        <w:t>人，建设陈家桥村稻油三化技术示范基地</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个，培训农业科技示范主体</w:t>
      </w:r>
      <w:r w:rsidRPr="00F54C50">
        <w:rPr>
          <w:rFonts w:ascii="Times New Roman" w:eastAsia="仿宋_GB2312" w:hAnsi="Times New Roman" w:hint="eastAsia"/>
          <w:sz w:val="32"/>
          <w:szCs w:val="32"/>
        </w:rPr>
        <w:t>200</w:t>
      </w:r>
      <w:r w:rsidRPr="00F54C50">
        <w:rPr>
          <w:rFonts w:ascii="Times New Roman" w:eastAsia="仿宋_GB2312" w:hAnsi="Times New Roman" w:hint="eastAsia"/>
          <w:sz w:val="32"/>
          <w:szCs w:val="32"/>
        </w:rPr>
        <w:t>人，建设湘上农人农民田间学校示范校，遴选</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名科技指导员，安排</w:t>
      </w:r>
      <w:r w:rsidRPr="00F54C50">
        <w:rPr>
          <w:rFonts w:ascii="Times New Roman" w:eastAsia="仿宋_GB2312" w:hAnsi="Times New Roman" w:hint="eastAsia"/>
          <w:sz w:val="32"/>
          <w:szCs w:val="32"/>
        </w:rPr>
        <w:t>43</w:t>
      </w:r>
      <w:r w:rsidRPr="00F54C50">
        <w:rPr>
          <w:rFonts w:ascii="Times New Roman" w:eastAsia="仿宋_GB2312" w:hAnsi="Times New Roman" w:hint="eastAsia"/>
          <w:sz w:val="32"/>
          <w:szCs w:val="32"/>
        </w:rPr>
        <w:t>人次脱产参加省厅组织的培训，县级组织</w:t>
      </w:r>
      <w:r w:rsidRPr="00F54C50">
        <w:rPr>
          <w:rFonts w:ascii="Times New Roman" w:eastAsia="仿宋_GB2312" w:hAnsi="Times New Roman" w:hint="eastAsia"/>
          <w:sz w:val="32"/>
          <w:szCs w:val="32"/>
        </w:rPr>
        <w:t>40</w:t>
      </w:r>
      <w:r w:rsidRPr="00F54C50">
        <w:rPr>
          <w:rFonts w:ascii="Times New Roman" w:eastAsia="仿宋_GB2312" w:hAnsi="Times New Roman" w:hint="eastAsia"/>
          <w:sz w:val="32"/>
          <w:szCs w:val="32"/>
        </w:rPr>
        <w:t>名技术指导员集中培训、开展学历提升、特岗生培养计划。建设</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个水稻油菜全程机构化技术示范基地、培育农机示范户</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人，脱产培训农机推广人员</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人；培育畜牧基层农技示范户</w:t>
      </w:r>
      <w:r w:rsidRPr="00F54C50">
        <w:rPr>
          <w:rFonts w:ascii="Times New Roman" w:eastAsia="仿宋_GB2312" w:hAnsi="Times New Roman" w:hint="eastAsia"/>
          <w:sz w:val="32"/>
          <w:szCs w:val="32"/>
        </w:rPr>
        <w:t>20</w:t>
      </w:r>
      <w:r w:rsidRPr="00F54C50">
        <w:rPr>
          <w:rFonts w:ascii="Times New Roman" w:eastAsia="仿宋_GB2312" w:hAnsi="Times New Roman" w:hint="eastAsia"/>
          <w:sz w:val="32"/>
          <w:szCs w:val="32"/>
        </w:rPr>
        <w:t>个；农技指导员补助</w:t>
      </w:r>
      <w:r w:rsidRPr="00F54C50">
        <w:rPr>
          <w:rFonts w:ascii="Times New Roman" w:eastAsia="仿宋_GB2312" w:hAnsi="Times New Roman" w:hint="eastAsia"/>
          <w:sz w:val="32"/>
          <w:szCs w:val="32"/>
        </w:rPr>
        <w:t>2</w:t>
      </w:r>
      <w:r w:rsidRPr="00F54C50">
        <w:rPr>
          <w:rFonts w:ascii="Times New Roman" w:eastAsia="仿宋_GB2312" w:hAnsi="Times New Roman"/>
          <w:sz w:val="32"/>
          <w:szCs w:val="32"/>
        </w:rPr>
        <w:t>0</w:t>
      </w:r>
      <w:r w:rsidRPr="00F54C50">
        <w:rPr>
          <w:rFonts w:ascii="Times New Roman" w:eastAsia="仿宋_GB2312" w:hAnsi="Times New Roman" w:hint="eastAsia"/>
          <w:sz w:val="32"/>
          <w:szCs w:val="32"/>
        </w:rPr>
        <w:t>人；订阅相关杂志报刊；建设推广示范基地</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个；农技人员参加省级培训</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人、农业部培训</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人。</w:t>
      </w:r>
    </w:p>
    <w:p w:rsidR="00AD6FC1" w:rsidRPr="00F54C50"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以广泛宣传、举办培训班、举办现场演示会为手段，依托国家农机购置补贴政策，大力推广优质、高效、环保新型农机具。组织机插秧技术培训、有序机抛秧技术培训、果蔬设施栽培设施</w:t>
      </w:r>
      <w:r w:rsidRPr="00F54C50">
        <w:rPr>
          <w:rFonts w:ascii="Times New Roman" w:eastAsia="仿宋_GB2312" w:hAnsi="Times New Roman" w:hint="eastAsia"/>
          <w:sz w:val="32"/>
          <w:szCs w:val="32"/>
        </w:rPr>
        <w:lastRenderedPageBreak/>
        <w:t>农业培训、蔬菜生产全程机械化现场观摩等活动。参加农机购置补贴、农机监理等业务培训。截止</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月，我市农机总动力</w:t>
      </w:r>
      <w:r w:rsidRPr="00F54C50">
        <w:rPr>
          <w:rFonts w:ascii="Times New Roman" w:eastAsia="仿宋_GB2312" w:hAnsi="Times New Roman" w:hint="eastAsia"/>
          <w:sz w:val="32"/>
          <w:szCs w:val="32"/>
        </w:rPr>
        <w:t>183</w:t>
      </w:r>
      <w:r w:rsidRPr="00F54C50">
        <w:rPr>
          <w:rFonts w:ascii="Times New Roman" w:eastAsia="仿宋_GB2312" w:hAnsi="Times New Roman" w:hint="eastAsia"/>
          <w:sz w:val="32"/>
          <w:szCs w:val="32"/>
        </w:rPr>
        <w:t>万千瓦，水稻生产耕种收综合机械化水平达</w:t>
      </w:r>
      <w:r w:rsidRPr="00F54C50">
        <w:rPr>
          <w:rFonts w:ascii="Times New Roman" w:eastAsia="仿宋_GB2312" w:hAnsi="Times New Roman" w:hint="eastAsia"/>
          <w:sz w:val="32"/>
          <w:szCs w:val="32"/>
        </w:rPr>
        <w:t>80.8%</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月</w:t>
      </w:r>
      <w:r w:rsidRPr="00F54C50">
        <w:rPr>
          <w:rFonts w:ascii="Times New Roman" w:eastAsia="仿宋_GB2312" w:hAnsi="Times New Roman" w:hint="eastAsia"/>
          <w:sz w:val="32"/>
          <w:szCs w:val="32"/>
        </w:rPr>
        <w:t>8</w:t>
      </w:r>
      <w:r w:rsidRPr="00F54C50">
        <w:rPr>
          <w:rFonts w:ascii="Times New Roman" w:eastAsia="仿宋_GB2312" w:hAnsi="Times New Roman" w:hint="eastAsia"/>
          <w:sz w:val="32"/>
          <w:szCs w:val="32"/>
        </w:rPr>
        <w:t>日，宁乡市荣获全国第五批率先基本实现主要农作物生产全程机械化示范市</w:t>
      </w:r>
      <w:r w:rsidRPr="00F54C50">
        <w:rPr>
          <w:rFonts w:ascii="Times New Roman" w:eastAsia="仿宋_GB2312" w:hAnsi="Times New Roman" w:hint="eastAsia"/>
          <w:sz w:val="32"/>
          <w:szCs w:val="32"/>
        </w:rPr>
        <w:t>.</w:t>
      </w:r>
    </w:p>
    <w:p w:rsidR="00AD6FC1" w:rsidRPr="00F54C50" w:rsidRDefault="00AD6FC1" w:rsidP="00F54C50">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年高标准农田建设项目总投资</w:t>
      </w:r>
      <w:r w:rsidRPr="00F54C50">
        <w:rPr>
          <w:rFonts w:ascii="Times New Roman" w:eastAsia="仿宋_GB2312" w:hAnsi="Times New Roman" w:hint="eastAsia"/>
          <w:sz w:val="32"/>
          <w:szCs w:val="32"/>
        </w:rPr>
        <w:t>13102</w:t>
      </w:r>
      <w:r w:rsidRPr="00F54C50">
        <w:rPr>
          <w:rFonts w:ascii="Times New Roman" w:eastAsia="仿宋_GB2312" w:hAnsi="Times New Roman" w:hint="eastAsia"/>
          <w:sz w:val="32"/>
          <w:szCs w:val="32"/>
        </w:rPr>
        <w:t>万元，其中中央财政资金</w:t>
      </w:r>
      <w:r w:rsidRPr="00F54C50">
        <w:rPr>
          <w:rFonts w:ascii="Times New Roman" w:eastAsia="仿宋_GB2312" w:hAnsi="Times New Roman" w:hint="eastAsia"/>
          <w:sz w:val="32"/>
          <w:szCs w:val="32"/>
        </w:rPr>
        <w:t>7886</w:t>
      </w:r>
      <w:r w:rsidRPr="00F54C50">
        <w:rPr>
          <w:rFonts w:ascii="Times New Roman" w:eastAsia="仿宋_GB2312" w:hAnsi="Times New Roman" w:hint="eastAsia"/>
          <w:sz w:val="32"/>
          <w:szCs w:val="32"/>
        </w:rPr>
        <w:t>万元，省级财政资金</w:t>
      </w:r>
      <w:r w:rsidRPr="00F54C50">
        <w:rPr>
          <w:rFonts w:ascii="Times New Roman" w:eastAsia="仿宋_GB2312" w:hAnsi="Times New Roman" w:hint="eastAsia"/>
          <w:sz w:val="32"/>
          <w:szCs w:val="32"/>
        </w:rPr>
        <w:t>5216</w:t>
      </w:r>
      <w:r w:rsidRPr="00F54C50">
        <w:rPr>
          <w:rFonts w:ascii="Times New Roman" w:eastAsia="仿宋_GB2312" w:hAnsi="Times New Roman" w:hint="eastAsia"/>
          <w:sz w:val="32"/>
          <w:szCs w:val="32"/>
        </w:rPr>
        <w:t>万元。另夏铎铺镇凤桥社区围绕时代金阳产业园进行的高标准农田建设片区经向省厅、长沙市局争取，被定为</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年长沙地区唯一一个高标建设示范片区，并获得省厅追加的项目资金</w:t>
      </w:r>
      <w:r w:rsidRPr="00F54C50">
        <w:rPr>
          <w:rFonts w:ascii="Times New Roman" w:eastAsia="仿宋_GB2312" w:hAnsi="Times New Roman" w:hint="eastAsia"/>
          <w:sz w:val="32"/>
          <w:szCs w:val="32"/>
        </w:rPr>
        <w:t>254</w:t>
      </w:r>
      <w:r w:rsidRPr="00F54C50">
        <w:rPr>
          <w:rFonts w:ascii="Times New Roman" w:eastAsia="仿宋_GB2312" w:hAnsi="Times New Roman" w:hint="eastAsia"/>
          <w:sz w:val="32"/>
          <w:szCs w:val="32"/>
        </w:rPr>
        <w:t>万元</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建设任务为</w:t>
      </w:r>
      <w:r w:rsidRPr="00F54C50">
        <w:rPr>
          <w:rFonts w:ascii="Times New Roman" w:eastAsia="仿宋_GB2312" w:hAnsi="Times New Roman" w:hint="eastAsia"/>
          <w:sz w:val="32"/>
          <w:szCs w:val="32"/>
        </w:rPr>
        <w:t>8.03</w:t>
      </w:r>
      <w:r w:rsidRPr="00F54C50">
        <w:rPr>
          <w:rFonts w:ascii="Times New Roman" w:eastAsia="仿宋_GB2312" w:hAnsi="Times New Roman" w:hint="eastAsia"/>
          <w:sz w:val="32"/>
          <w:szCs w:val="32"/>
        </w:rPr>
        <w:t>万亩</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其中节水灌溉面积</w:t>
      </w:r>
      <w:r w:rsidRPr="00F54C50">
        <w:rPr>
          <w:rFonts w:ascii="Times New Roman" w:eastAsia="仿宋_GB2312" w:hAnsi="Times New Roman" w:hint="eastAsia"/>
          <w:sz w:val="32"/>
          <w:szCs w:val="32"/>
        </w:rPr>
        <w:t>1.2</w:t>
      </w:r>
      <w:r w:rsidRPr="00F54C50">
        <w:rPr>
          <w:rFonts w:ascii="Times New Roman" w:eastAsia="仿宋_GB2312" w:hAnsi="Times New Roman" w:hint="eastAsia"/>
          <w:sz w:val="32"/>
          <w:szCs w:val="32"/>
        </w:rPr>
        <w:t>万亩。项目涉及全市</w:t>
      </w:r>
      <w:r w:rsidRPr="00F54C50">
        <w:rPr>
          <w:rFonts w:ascii="Times New Roman" w:eastAsia="仿宋_GB2312" w:hAnsi="Times New Roman" w:hint="eastAsia"/>
          <w:sz w:val="32"/>
          <w:szCs w:val="32"/>
        </w:rPr>
        <w:t>16</w:t>
      </w:r>
      <w:r w:rsidRPr="00F54C50">
        <w:rPr>
          <w:rFonts w:ascii="Times New Roman" w:eastAsia="仿宋_GB2312" w:hAnsi="Times New Roman" w:hint="eastAsia"/>
          <w:sz w:val="32"/>
          <w:szCs w:val="32"/>
        </w:rPr>
        <w:t>个乡镇</w:t>
      </w:r>
      <w:r w:rsidRPr="00F54C50">
        <w:rPr>
          <w:rFonts w:ascii="Times New Roman" w:eastAsia="仿宋_GB2312" w:hAnsi="Times New Roman" w:hint="eastAsia"/>
          <w:sz w:val="32"/>
          <w:szCs w:val="32"/>
        </w:rPr>
        <w:t>50</w:t>
      </w:r>
      <w:r w:rsidRPr="00F54C50">
        <w:rPr>
          <w:rFonts w:ascii="Times New Roman" w:eastAsia="仿宋_GB2312" w:hAnsi="Times New Roman" w:hint="eastAsia"/>
          <w:sz w:val="32"/>
          <w:szCs w:val="32"/>
        </w:rPr>
        <w:t>个行政村，共分为</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个标段实施。</w:t>
      </w:r>
    </w:p>
    <w:p w:rsidR="00AD6FC1" w:rsidRPr="00F54C50" w:rsidRDefault="00AD6FC1"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市财政投入</w:t>
      </w:r>
      <w:r w:rsidRPr="00F54C50">
        <w:rPr>
          <w:rFonts w:ascii="Times New Roman" w:eastAsia="仿宋_GB2312" w:hAnsi="Times New Roman" w:hint="eastAsia"/>
          <w:sz w:val="32"/>
          <w:szCs w:val="32"/>
        </w:rPr>
        <w:t>720</w:t>
      </w:r>
      <w:r w:rsidRPr="00F54C50">
        <w:rPr>
          <w:rFonts w:ascii="Times New Roman" w:eastAsia="仿宋_GB2312" w:hAnsi="Times New Roman" w:hint="eastAsia"/>
          <w:sz w:val="32"/>
          <w:szCs w:val="32"/>
        </w:rPr>
        <w:t>万元用于农产品检测设施设建设和“双认证”工作，</w:t>
      </w:r>
      <w:r w:rsidRPr="00F54C50">
        <w:rPr>
          <w:rFonts w:ascii="Times New Roman" w:eastAsia="仿宋_GB2312" w:hAnsi="Times New Roman" w:hint="eastAsia"/>
          <w:sz w:val="32"/>
          <w:szCs w:val="32"/>
        </w:rPr>
        <w:t>11</w:t>
      </w:r>
      <w:r w:rsidRPr="00F54C50">
        <w:rPr>
          <w:rFonts w:ascii="Times New Roman" w:eastAsia="仿宋_GB2312" w:hAnsi="Times New Roman" w:hint="eastAsia"/>
          <w:sz w:val="32"/>
          <w:szCs w:val="32"/>
        </w:rPr>
        <w:t>月份完成了“双认证”评审工作；</w:t>
      </w:r>
      <w:r w:rsidRPr="00F54C50">
        <w:rPr>
          <w:rFonts w:ascii="Times New Roman" w:eastAsia="仿宋_GB2312" w:hAnsi="Times New Roman" w:hint="eastAsia"/>
          <w:sz w:val="32"/>
          <w:szCs w:val="32"/>
        </w:rPr>
        <w:t>29</w:t>
      </w:r>
      <w:r w:rsidRPr="00F54C50">
        <w:rPr>
          <w:rFonts w:ascii="Times New Roman" w:eastAsia="仿宋_GB2312" w:hAnsi="Times New Roman" w:hint="eastAsia"/>
          <w:sz w:val="32"/>
          <w:szCs w:val="32"/>
        </w:rPr>
        <w:t>个乡镇（街道）建立了农产品质量安全检测室，部分农产品生产主体配备了农残速测设备；</w:t>
      </w:r>
      <w:r w:rsidRPr="00F54C50">
        <w:rPr>
          <w:rFonts w:ascii="Times New Roman" w:eastAsia="仿宋_GB2312" w:hAnsi="Times New Roman" w:hint="eastAsia"/>
          <w:sz w:val="32"/>
          <w:szCs w:val="32"/>
        </w:rPr>
        <w:t>10</w:t>
      </w:r>
      <w:r w:rsidRPr="00F54C50">
        <w:rPr>
          <w:rFonts w:ascii="Times New Roman" w:eastAsia="仿宋_GB2312" w:hAnsi="Times New Roman" w:hint="eastAsia"/>
          <w:sz w:val="32"/>
          <w:szCs w:val="32"/>
        </w:rPr>
        <w:t>月份，</w:t>
      </w:r>
      <w:r w:rsidRPr="00F54C50">
        <w:rPr>
          <w:rFonts w:ascii="Times New Roman" w:eastAsia="仿宋_GB2312" w:hAnsi="Times New Roman" w:hint="eastAsia"/>
          <w:sz w:val="32"/>
          <w:szCs w:val="32"/>
        </w:rPr>
        <w:t>25</w:t>
      </w:r>
      <w:r w:rsidRPr="00F54C50">
        <w:rPr>
          <w:rFonts w:ascii="Times New Roman" w:eastAsia="仿宋_GB2312" w:hAnsi="Times New Roman" w:hint="eastAsia"/>
          <w:sz w:val="32"/>
          <w:szCs w:val="32"/>
        </w:rPr>
        <w:t>个涉农乡镇配置了水稻重金属检测设备并开展检测工作；完成国检</w:t>
      </w:r>
      <w:r w:rsidRPr="00F54C50">
        <w:rPr>
          <w:rFonts w:ascii="Times New Roman" w:eastAsia="仿宋_GB2312" w:hAnsi="Times New Roman" w:hint="eastAsia"/>
          <w:sz w:val="32"/>
          <w:szCs w:val="32"/>
        </w:rPr>
        <w:t>1</w:t>
      </w:r>
      <w:r w:rsidRPr="00F54C50">
        <w:rPr>
          <w:rFonts w:ascii="Times New Roman" w:eastAsia="仿宋_GB2312" w:hAnsi="Times New Roman" w:hint="eastAsia"/>
          <w:sz w:val="32"/>
          <w:szCs w:val="32"/>
        </w:rPr>
        <w:t>次，省检</w:t>
      </w:r>
      <w:r w:rsidRPr="00F54C50">
        <w:rPr>
          <w:rFonts w:ascii="Times New Roman" w:eastAsia="仿宋_GB2312" w:hAnsi="Times New Roman" w:hint="eastAsia"/>
          <w:sz w:val="32"/>
          <w:szCs w:val="32"/>
        </w:rPr>
        <w:t>2</w:t>
      </w:r>
      <w:r w:rsidRPr="00F54C50">
        <w:rPr>
          <w:rFonts w:ascii="Times New Roman" w:eastAsia="仿宋_GB2312" w:hAnsi="Times New Roman" w:hint="eastAsia"/>
          <w:sz w:val="32"/>
          <w:szCs w:val="32"/>
        </w:rPr>
        <w:t>次，合格率</w:t>
      </w:r>
      <w:r w:rsidRPr="00F54C50">
        <w:rPr>
          <w:rFonts w:ascii="Times New Roman" w:eastAsia="仿宋_GB2312" w:hAnsi="Times New Roman" w:hint="eastAsia"/>
          <w:sz w:val="32"/>
          <w:szCs w:val="32"/>
        </w:rPr>
        <w:t>100%</w:t>
      </w:r>
      <w:r w:rsidRPr="00F54C50">
        <w:rPr>
          <w:rFonts w:ascii="Times New Roman" w:eastAsia="仿宋_GB2312" w:hAnsi="Times New Roman" w:hint="eastAsia"/>
          <w:sz w:val="32"/>
          <w:szCs w:val="32"/>
        </w:rPr>
        <w:t>；完成长沙市农产品例行监测</w:t>
      </w:r>
      <w:r w:rsidRPr="00F54C50">
        <w:rPr>
          <w:rFonts w:ascii="Times New Roman" w:eastAsia="仿宋_GB2312" w:hAnsi="Times New Roman" w:hint="eastAsia"/>
          <w:sz w:val="32"/>
          <w:szCs w:val="32"/>
        </w:rPr>
        <w:t>510</w:t>
      </w:r>
      <w:r w:rsidRPr="00F54C50">
        <w:rPr>
          <w:rFonts w:ascii="Times New Roman" w:eastAsia="仿宋_GB2312" w:hAnsi="Times New Roman" w:hint="eastAsia"/>
          <w:sz w:val="32"/>
          <w:szCs w:val="32"/>
        </w:rPr>
        <w:t>批次，合格率</w:t>
      </w:r>
      <w:r w:rsidRPr="00F54C50">
        <w:rPr>
          <w:rFonts w:ascii="Times New Roman" w:eastAsia="仿宋_GB2312" w:hAnsi="Times New Roman" w:hint="eastAsia"/>
          <w:sz w:val="32"/>
          <w:szCs w:val="32"/>
        </w:rPr>
        <w:t>99%</w:t>
      </w:r>
      <w:r w:rsidRPr="00F54C50">
        <w:rPr>
          <w:rFonts w:ascii="Times New Roman" w:eastAsia="仿宋_GB2312" w:hAnsi="Times New Roman" w:hint="eastAsia"/>
          <w:sz w:val="32"/>
          <w:szCs w:val="32"/>
        </w:rPr>
        <w:t>以上；定量检测抽样送检</w:t>
      </w:r>
      <w:r w:rsidRPr="00F54C50">
        <w:rPr>
          <w:rFonts w:ascii="Times New Roman" w:eastAsia="仿宋_GB2312" w:hAnsi="Times New Roman" w:hint="eastAsia"/>
          <w:sz w:val="32"/>
          <w:szCs w:val="32"/>
        </w:rPr>
        <w:t>938</w:t>
      </w:r>
      <w:r w:rsidRPr="00F54C50">
        <w:rPr>
          <w:rFonts w:ascii="Times New Roman" w:eastAsia="仿宋_GB2312" w:hAnsi="Times New Roman" w:hint="eastAsia"/>
          <w:sz w:val="32"/>
          <w:szCs w:val="32"/>
        </w:rPr>
        <w:t>批次</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种植业</w:t>
      </w:r>
      <w:r w:rsidRPr="00F54C50">
        <w:rPr>
          <w:rFonts w:ascii="Times New Roman" w:eastAsia="仿宋_GB2312" w:hAnsi="Times New Roman" w:hint="eastAsia"/>
          <w:sz w:val="32"/>
          <w:szCs w:val="32"/>
        </w:rPr>
        <w:t>458</w:t>
      </w:r>
      <w:r w:rsidRPr="00F54C50">
        <w:rPr>
          <w:rFonts w:ascii="Times New Roman" w:eastAsia="仿宋_GB2312" w:hAnsi="Times New Roman" w:hint="eastAsia"/>
          <w:sz w:val="32"/>
          <w:szCs w:val="32"/>
        </w:rPr>
        <w:t>批次，养殖业</w:t>
      </w:r>
      <w:r w:rsidRPr="00F54C50">
        <w:rPr>
          <w:rFonts w:ascii="Times New Roman" w:eastAsia="仿宋_GB2312" w:hAnsi="Times New Roman" w:hint="eastAsia"/>
          <w:sz w:val="32"/>
          <w:szCs w:val="32"/>
        </w:rPr>
        <w:t>480</w:t>
      </w:r>
      <w:r w:rsidRPr="00F54C50">
        <w:rPr>
          <w:rFonts w:ascii="Times New Roman" w:eastAsia="仿宋_GB2312" w:hAnsi="Times New Roman" w:hint="eastAsia"/>
          <w:sz w:val="32"/>
          <w:szCs w:val="32"/>
        </w:rPr>
        <w:t>批次</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，检测结果全部合格。</w:t>
      </w:r>
    </w:p>
    <w:p w:rsidR="00CC592B" w:rsidRDefault="00CC592B"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完善利益联结机制，依托土地合作社、专业合作社，采取“公司</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合作社</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农户”的合作模式，推广“流转租金保底</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入股分红</w:t>
      </w:r>
      <w:r w:rsidRPr="00F54C50">
        <w:rPr>
          <w:rFonts w:ascii="Times New Roman" w:eastAsia="仿宋_GB2312" w:hAnsi="Times New Roman" w:hint="eastAsia"/>
          <w:sz w:val="32"/>
          <w:szCs w:val="32"/>
        </w:rPr>
        <w:t>+</w:t>
      </w:r>
      <w:r w:rsidRPr="00F54C50">
        <w:rPr>
          <w:rFonts w:ascii="Times New Roman" w:eastAsia="仿宋_GB2312" w:hAnsi="Times New Roman" w:hint="eastAsia"/>
          <w:sz w:val="32"/>
          <w:szCs w:val="32"/>
        </w:rPr>
        <w:t>工资性收入”的农民增收机制，有效实现资源变资产，农民变股</w:t>
      </w:r>
      <w:r w:rsidRPr="00F54C50">
        <w:rPr>
          <w:rFonts w:ascii="Times New Roman" w:eastAsia="仿宋_GB2312" w:hAnsi="Times New Roman" w:hint="eastAsia"/>
          <w:sz w:val="32"/>
          <w:szCs w:val="32"/>
        </w:rPr>
        <w:lastRenderedPageBreak/>
        <w:t>东，实现了农民增收致富。</w:t>
      </w:r>
      <w:r w:rsidRPr="00F54C50">
        <w:rPr>
          <w:rFonts w:ascii="Times New Roman" w:eastAsia="仿宋_GB2312" w:hAnsi="Times New Roman"/>
          <w:sz w:val="32"/>
          <w:szCs w:val="32"/>
        </w:rPr>
        <w:t>实行了先有预算、后有执行、</w:t>
      </w:r>
      <w:r w:rsidRPr="00F54C50">
        <w:rPr>
          <w:rFonts w:ascii="Times New Roman" w:eastAsia="仿宋_GB2312" w:hAnsi="Times New Roman"/>
          <w:sz w:val="32"/>
          <w:szCs w:val="32"/>
        </w:rPr>
        <w:t>“</w:t>
      </w:r>
      <w:r w:rsidRPr="00F54C50">
        <w:rPr>
          <w:rFonts w:ascii="Times New Roman" w:eastAsia="仿宋_GB2312" w:hAnsi="Times New Roman"/>
          <w:sz w:val="32"/>
          <w:szCs w:val="32"/>
        </w:rPr>
        <w:t>用钱必问效、无效必问责</w:t>
      </w:r>
      <w:r w:rsidRPr="00F54C50">
        <w:rPr>
          <w:rFonts w:ascii="Times New Roman" w:eastAsia="仿宋_GB2312" w:hAnsi="Times New Roman"/>
          <w:sz w:val="32"/>
          <w:szCs w:val="32"/>
        </w:rPr>
        <w:t>”</w:t>
      </w:r>
      <w:r w:rsidRPr="00F54C50">
        <w:rPr>
          <w:rFonts w:ascii="Times New Roman" w:eastAsia="仿宋_GB2312" w:hAnsi="Times New Roman"/>
          <w:sz w:val="32"/>
          <w:szCs w:val="32"/>
        </w:rPr>
        <w:t>的新常态。</w:t>
      </w:r>
    </w:p>
    <w:p w:rsidR="009F2514" w:rsidRPr="009F2514" w:rsidRDefault="009F2514" w:rsidP="009F2514">
      <w:pPr>
        <w:ind w:firstLineChars="200" w:firstLine="622"/>
        <w:rPr>
          <w:rFonts w:ascii="Times New Roman" w:eastAsia="仿宋_GB2312" w:hAnsi="Times New Roman"/>
          <w:sz w:val="32"/>
          <w:szCs w:val="32"/>
        </w:rPr>
      </w:pPr>
      <w:r w:rsidRPr="00F54C50">
        <w:rPr>
          <w:rFonts w:ascii="Times New Roman" w:eastAsia="仿宋_GB2312" w:hAnsi="Times New Roman"/>
          <w:sz w:val="32"/>
          <w:szCs w:val="32"/>
        </w:rPr>
        <w:t>完成了市委市政府</w:t>
      </w:r>
      <w:r w:rsidRPr="00F54C50">
        <w:rPr>
          <w:rFonts w:ascii="Times New Roman" w:eastAsia="仿宋_GB2312" w:hAnsi="Times New Roman" w:hint="eastAsia"/>
          <w:sz w:val="32"/>
          <w:szCs w:val="32"/>
        </w:rPr>
        <w:t>乡村振兴战略作为新时代宁乡农业农村工作的总抓手，不断推动现代农业提质增效和农村人居环境改善。</w:t>
      </w:r>
      <w:r w:rsidRPr="00F54C50">
        <w:rPr>
          <w:rFonts w:ascii="Times New Roman" w:eastAsia="仿宋_GB2312" w:hAnsi="Times New Roman"/>
          <w:sz w:val="32"/>
          <w:szCs w:val="32"/>
        </w:rPr>
        <w:t>宁乡市获评</w:t>
      </w:r>
      <w:r w:rsidRPr="00F54C50">
        <w:rPr>
          <w:rFonts w:ascii="Times New Roman" w:eastAsia="仿宋_GB2312" w:hAnsi="Times New Roman"/>
          <w:sz w:val="32"/>
          <w:szCs w:val="32"/>
        </w:rPr>
        <w:t>“</w:t>
      </w:r>
      <w:r w:rsidRPr="00F54C50">
        <w:rPr>
          <w:rFonts w:ascii="Times New Roman" w:eastAsia="仿宋_GB2312" w:hAnsi="Times New Roman"/>
          <w:sz w:val="32"/>
          <w:szCs w:val="32"/>
        </w:rPr>
        <w:t>全国农村人居环境整治成效明显激励县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w:t>
      </w:r>
      <w:r w:rsidRPr="00F54C50">
        <w:rPr>
          <w:rFonts w:ascii="Times New Roman" w:eastAsia="仿宋_GB2312" w:hAnsi="Times New Roman" w:hint="eastAsia"/>
          <w:sz w:val="32"/>
          <w:szCs w:val="32"/>
        </w:rPr>
        <w:t>全省实施六大强农成效明显市”、“</w:t>
      </w:r>
      <w:r w:rsidRPr="00F54C50">
        <w:rPr>
          <w:rFonts w:ascii="Times New Roman" w:eastAsia="仿宋_GB2312" w:hAnsi="Times New Roman"/>
          <w:sz w:val="32"/>
          <w:szCs w:val="32"/>
        </w:rPr>
        <w:t>2020</w:t>
      </w:r>
      <w:r w:rsidRPr="00F54C50">
        <w:rPr>
          <w:rFonts w:ascii="Times New Roman" w:eastAsia="仿宋_GB2312" w:hAnsi="Times New Roman"/>
          <w:sz w:val="32"/>
          <w:szCs w:val="32"/>
        </w:rPr>
        <w:t>年</w:t>
      </w:r>
      <w:r w:rsidRPr="00F54C50">
        <w:rPr>
          <w:rFonts w:ascii="Times New Roman" w:eastAsia="仿宋_GB2312" w:hAnsi="Times New Roman" w:hint="eastAsia"/>
          <w:sz w:val="32"/>
          <w:szCs w:val="32"/>
        </w:rPr>
        <w:t>全省落实粮食安全责任制成效明显市”、“</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年度中国全面小康十大示范县市”、</w:t>
      </w:r>
      <w:r w:rsidRPr="00F54C50">
        <w:rPr>
          <w:rFonts w:ascii="Times New Roman" w:eastAsia="仿宋_GB2312" w:hAnsi="Times New Roman"/>
          <w:sz w:val="32"/>
          <w:szCs w:val="32"/>
        </w:rPr>
        <w:t>“</w:t>
      </w:r>
      <w:r w:rsidRPr="00F54C50">
        <w:rPr>
          <w:rFonts w:ascii="Times New Roman" w:eastAsia="仿宋_GB2312" w:hAnsi="Times New Roman"/>
          <w:sz w:val="32"/>
          <w:szCs w:val="32"/>
        </w:rPr>
        <w:t>湖南省人居环境整治成效明显县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w:t>
      </w:r>
      <w:r w:rsidRPr="00F54C50">
        <w:rPr>
          <w:rFonts w:ascii="Times New Roman" w:eastAsia="仿宋_GB2312" w:hAnsi="Times New Roman"/>
          <w:sz w:val="32"/>
          <w:szCs w:val="32"/>
        </w:rPr>
        <w:t>湖南省乡村振兴先进县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、“乡村振兴百佳示范县</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w:t>
      </w:r>
      <w:r w:rsidRPr="00F54C50">
        <w:rPr>
          <w:rFonts w:ascii="Times New Roman" w:eastAsia="仿宋_GB2312" w:hAnsi="Times New Roman"/>
          <w:sz w:val="32"/>
          <w:szCs w:val="32"/>
        </w:rPr>
        <w:t>“</w:t>
      </w:r>
      <w:r w:rsidRPr="00F54C50">
        <w:rPr>
          <w:rFonts w:ascii="Times New Roman" w:eastAsia="仿宋_GB2312" w:hAnsi="Times New Roman" w:hint="eastAsia"/>
          <w:sz w:val="32"/>
          <w:szCs w:val="32"/>
        </w:rPr>
        <w:t>全国第五批率先基本实现主要农作物生产全程机械化示范市</w:t>
      </w:r>
      <w:r w:rsidRPr="00F54C50">
        <w:rPr>
          <w:rFonts w:ascii="Times New Roman" w:eastAsia="仿宋_GB2312" w:hAnsi="Times New Roman"/>
          <w:sz w:val="32"/>
          <w:szCs w:val="32"/>
        </w:rPr>
        <w:t>”</w:t>
      </w:r>
      <w:r w:rsidRPr="00F54C50">
        <w:rPr>
          <w:rFonts w:ascii="Times New Roman" w:eastAsia="仿宋_GB2312" w:hAnsi="Times New Roman"/>
          <w:sz w:val="32"/>
          <w:szCs w:val="32"/>
        </w:rPr>
        <w:t>，获批国家农村产业融合发展示范园、国家现代农业产业园、国家农产品质量安全追溯体系创建县。</w:t>
      </w:r>
      <w:r w:rsidRPr="00F54C50">
        <w:rPr>
          <w:rFonts w:ascii="Times New Roman" w:eastAsia="仿宋_GB2312" w:hAnsi="Times New Roman" w:hint="eastAsia"/>
          <w:sz w:val="32"/>
          <w:szCs w:val="32"/>
        </w:rPr>
        <w:t>长沙市乡村振兴示范、农村人居环境观摩等国家、省、市各类活动。统筹推进乡村振兴“十个一”工程，通过乡村振兴“美丽屋场”创建的示范带动，通过实施“村民主体、政府主导、部门联动”的工作机制，整合其他相关财政资金、引导社会资金及农民筹资筹劳，集</w:t>
      </w:r>
      <w:r>
        <w:rPr>
          <w:rFonts w:ascii="Times New Roman" w:eastAsia="仿宋_GB2312" w:hAnsi="Times New Roman" w:hint="eastAsia"/>
          <w:sz w:val="32"/>
          <w:szCs w:val="32"/>
        </w:rPr>
        <w:t>中投入到美丽屋场示范创建建设项目中，发挥财政资金的撬动作用，</w:t>
      </w:r>
      <w:r w:rsidRPr="00F54C50">
        <w:rPr>
          <w:rFonts w:ascii="Times New Roman" w:eastAsia="仿宋_GB2312" w:hAnsi="Times New Roman" w:hint="eastAsia"/>
          <w:sz w:val="32"/>
          <w:szCs w:val="32"/>
        </w:rPr>
        <w:t>全面完成</w:t>
      </w:r>
      <w:r w:rsidRPr="00F54C50">
        <w:rPr>
          <w:rFonts w:ascii="Times New Roman" w:eastAsia="仿宋_GB2312" w:hAnsi="Times New Roman" w:hint="eastAsia"/>
          <w:sz w:val="32"/>
          <w:szCs w:val="32"/>
        </w:rPr>
        <w:t>2020</w:t>
      </w:r>
      <w:r w:rsidRPr="00F54C50">
        <w:rPr>
          <w:rFonts w:ascii="Times New Roman" w:eastAsia="仿宋_GB2312" w:hAnsi="Times New Roman" w:hint="eastAsia"/>
          <w:sz w:val="32"/>
          <w:szCs w:val="32"/>
        </w:rPr>
        <w:t>年乡村振兴市级“美丽屋场”建设任务。</w:t>
      </w:r>
    </w:p>
    <w:p w:rsidR="00CC592B" w:rsidRPr="00F54C50" w:rsidRDefault="00CC592B" w:rsidP="006B4C6D">
      <w:pPr>
        <w:ind w:firstLineChars="200" w:firstLine="622"/>
        <w:rPr>
          <w:rFonts w:ascii="Times New Roman" w:eastAsia="仿宋_GB2312" w:hAnsi="Times New Roman"/>
          <w:b/>
          <w:sz w:val="32"/>
          <w:szCs w:val="32"/>
        </w:rPr>
      </w:pPr>
      <w:r w:rsidRPr="00F54C50">
        <w:rPr>
          <w:rFonts w:ascii="Times New Roman" w:eastAsia="仿宋_GB2312" w:hAnsi="Times New Roman"/>
          <w:b/>
          <w:sz w:val="32"/>
          <w:szCs w:val="32"/>
        </w:rPr>
        <w:t>六、存在的主要问题</w:t>
      </w:r>
    </w:p>
    <w:p w:rsidR="00CC592B" w:rsidRPr="00F54C50" w:rsidRDefault="00C97038"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无</w:t>
      </w:r>
    </w:p>
    <w:p w:rsidR="00CC592B" w:rsidRPr="00F54C50" w:rsidRDefault="00CC592B" w:rsidP="006B4C6D">
      <w:pPr>
        <w:ind w:firstLineChars="200" w:firstLine="622"/>
        <w:rPr>
          <w:rFonts w:ascii="Times New Roman" w:eastAsia="仿宋_GB2312" w:hAnsi="Times New Roman"/>
          <w:b/>
          <w:sz w:val="32"/>
          <w:szCs w:val="32"/>
        </w:rPr>
      </w:pPr>
      <w:r w:rsidRPr="00F54C50">
        <w:rPr>
          <w:rFonts w:ascii="Times New Roman" w:eastAsia="仿宋_GB2312" w:hAnsi="Times New Roman"/>
          <w:b/>
          <w:sz w:val="32"/>
          <w:szCs w:val="32"/>
        </w:rPr>
        <w:t>七、改进措施和有关建议</w:t>
      </w:r>
    </w:p>
    <w:p w:rsidR="00DC549A" w:rsidRPr="00F54C50" w:rsidRDefault="00C97038" w:rsidP="006D2CB2">
      <w:pPr>
        <w:ind w:firstLineChars="200" w:firstLine="622"/>
        <w:rPr>
          <w:rFonts w:ascii="Times New Roman" w:eastAsia="仿宋_GB2312" w:hAnsi="Times New Roman"/>
          <w:sz w:val="32"/>
          <w:szCs w:val="32"/>
        </w:rPr>
      </w:pPr>
      <w:r w:rsidRPr="00F54C50">
        <w:rPr>
          <w:rFonts w:ascii="Times New Roman" w:eastAsia="仿宋_GB2312" w:hAnsi="Times New Roman" w:hint="eastAsia"/>
          <w:sz w:val="32"/>
          <w:szCs w:val="32"/>
        </w:rPr>
        <w:t>无</w:t>
      </w:r>
    </w:p>
    <w:sectPr w:rsidR="00DC549A" w:rsidRPr="00F54C50" w:rsidSect="005319B9">
      <w:headerReference w:type="default" r:id="rId6"/>
      <w:footerReference w:type="even" r:id="rId7"/>
      <w:footerReference w:type="default" r:id="rId8"/>
      <w:pgSz w:w="11906" w:h="16838" w:code="9"/>
      <w:pgMar w:top="1531" w:right="1474" w:bottom="1361" w:left="1588" w:header="851" w:footer="1588" w:gutter="0"/>
      <w:cols w:space="720"/>
      <w:titlePg/>
      <w:docGrid w:type="linesAndChars" w:linePitch="579" w:charSpace="-18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2BB4" w:rsidRDefault="00A22BB4" w:rsidP="006C5FB3">
      <w:r>
        <w:separator/>
      </w:r>
    </w:p>
  </w:endnote>
  <w:endnote w:type="continuationSeparator" w:id="0">
    <w:p w:rsidR="00A22BB4" w:rsidRDefault="00A22BB4" w:rsidP="006C5F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A53" w:rsidRDefault="00EE0A50" w:rsidP="00067248">
    <w:pPr>
      <w:pStyle w:val="a5"/>
      <w:framePr w:wrap="around" w:vAnchor="text" w:hAnchor="margin" w:xAlign="outside" w:y="1"/>
      <w:rPr>
        <w:rStyle w:val="a3"/>
      </w:rPr>
    </w:pPr>
    <w:r>
      <w:rPr>
        <w:rStyle w:val="a3"/>
      </w:rPr>
      <w:fldChar w:fldCharType="begin"/>
    </w:r>
    <w:r w:rsidR="00886CBB">
      <w:rPr>
        <w:rStyle w:val="a3"/>
      </w:rPr>
      <w:instrText xml:space="preserve">PAGE  </w:instrText>
    </w:r>
    <w:r>
      <w:rPr>
        <w:rStyle w:val="a3"/>
      </w:rPr>
      <w:fldChar w:fldCharType="end"/>
    </w:r>
  </w:p>
  <w:p w:rsidR="008A4A53" w:rsidRDefault="00A22BB4" w:rsidP="008A4A53">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A53" w:rsidRPr="008A4A53" w:rsidRDefault="00886CBB" w:rsidP="00067248">
    <w:pPr>
      <w:pStyle w:val="a5"/>
      <w:framePr w:wrap="around" w:vAnchor="text" w:hAnchor="margin" w:xAlign="outside" w:y="1"/>
      <w:rPr>
        <w:rStyle w:val="a3"/>
        <w:rFonts w:ascii="宋体" w:hAnsi="宋体"/>
        <w:sz w:val="28"/>
        <w:szCs w:val="28"/>
      </w:rPr>
    </w:pPr>
    <w:r>
      <w:rPr>
        <w:rStyle w:val="a3"/>
        <w:rFonts w:ascii="宋体" w:hAnsi="宋体" w:hint="eastAsia"/>
        <w:sz w:val="28"/>
        <w:szCs w:val="28"/>
      </w:rPr>
      <w:t xml:space="preserve">— </w:t>
    </w:r>
    <w:r w:rsidR="00EE0A50" w:rsidRPr="008A4A53">
      <w:rPr>
        <w:rStyle w:val="a3"/>
        <w:rFonts w:ascii="宋体" w:hAnsi="宋体"/>
        <w:sz w:val="28"/>
        <w:szCs w:val="28"/>
      </w:rPr>
      <w:fldChar w:fldCharType="begin"/>
    </w:r>
    <w:r w:rsidRPr="008A4A53">
      <w:rPr>
        <w:rStyle w:val="a3"/>
        <w:rFonts w:ascii="宋体" w:hAnsi="宋体"/>
        <w:sz w:val="28"/>
        <w:szCs w:val="28"/>
      </w:rPr>
      <w:instrText xml:space="preserve">PAGE  </w:instrText>
    </w:r>
    <w:r w:rsidR="00EE0A50" w:rsidRPr="008A4A53">
      <w:rPr>
        <w:rStyle w:val="a3"/>
        <w:rFonts w:ascii="宋体" w:hAnsi="宋体"/>
        <w:sz w:val="28"/>
        <w:szCs w:val="28"/>
      </w:rPr>
      <w:fldChar w:fldCharType="separate"/>
    </w:r>
    <w:r w:rsidR="009B5AE5">
      <w:rPr>
        <w:rStyle w:val="a3"/>
        <w:rFonts w:ascii="宋体" w:hAnsi="宋体"/>
        <w:noProof/>
        <w:sz w:val="28"/>
        <w:szCs w:val="28"/>
      </w:rPr>
      <w:t>2</w:t>
    </w:r>
    <w:r w:rsidR="00EE0A50" w:rsidRPr="008A4A53">
      <w:rPr>
        <w:rStyle w:val="a3"/>
        <w:rFonts w:ascii="宋体" w:hAnsi="宋体"/>
        <w:sz w:val="28"/>
        <w:szCs w:val="28"/>
      </w:rPr>
      <w:fldChar w:fldCharType="end"/>
    </w:r>
    <w:r>
      <w:rPr>
        <w:rStyle w:val="a3"/>
        <w:rFonts w:ascii="宋体" w:hAnsi="宋体" w:hint="eastAsia"/>
        <w:sz w:val="28"/>
        <w:szCs w:val="28"/>
      </w:rPr>
      <w:t xml:space="preserve"> —</w:t>
    </w:r>
  </w:p>
  <w:p w:rsidR="001C799D" w:rsidRDefault="00A22BB4" w:rsidP="008A4A53">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2BB4" w:rsidRDefault="00A22BB4" w:rsidP="006C5FB3">
      <w:r>
        <w:separator/>
      </w:r>
    </w:p>
  </w:footnote>
  <w:footnote w:type="continuationSeparator" w:id="0">
    <w:p w:rsidR="00A22BB4" w:rsidRDefault="00A22BB4" w:rsidP="006C5F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A53" w:rsidRDefault="00A22BB4" w:rsidP="00B93B2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592B"/>
    <w:rsid w:val="000226F9"/>
    <w:rsid w:val="000C6EFE"/>
    <w:rsid w:val="00172A51"/>
    <w:rsid w:val="001A3341"/>
    <w:rsid w:val="001A524C"/>
    <w:rsid w:val="001E3628"/>
    <w:rsid w:val="001F121E"/>
    <w:rsid w:val="00213353"/>
    <w:rsid w:val="002234B5"/>
    <w:rsid w:val="00257222"/>
    <w:rsid w:val="002617D7"/>
    <w:rsid w:val="00280618"/>
    <w:rsid w:val="002A2523"/>
    <w:rsid w:val="002B587E"/>
    <w:rsid w:val="002C6594"/>
    <w:rsid w:val="00310E2A"/>
    <w:rsid w:val="00317413"/>
    <w:rsid w:val="0034335A"/>
    <w:rsid w:val="003509E7"/>
    <w:rsid w:val="003E3ADE"/>
    <w:rsid w:val="004121E9"/>
    <w:rsid w:val="00426387"/>
    <w:rsid w:val="004419E2"/>
    <w:rsid w:val="00455FF1"/>
    <w:rsid w:val="0047530A"/>
    <w:rsid w:val="00490578"/>
    <w:rsid w:val="004E6462"/>
    <w:rsid w:val="00541A53"/>
    <w:rsid w:val="00550E8C"/>
    <w:rsid w:val="0056081C"/>
    <w:rsid w:val="00583833"/>
    <w:rsid w:val="005A0321"/>
    <w:rsid w:val="00646C6B"/>
    <w:rsid w:val="006952ED"/>
    <w:rsid w:val="006B4C6D"/>
    <w:rsid w:val="006C5FB3"/>
    <w:rsid w:val="006D2CB2"/>
    <w:rsid w:val="00711846"/>
    <w:rsid w:val="007213CB"/>
    <w:rsid w:val="0074264E"/>
    <w:rsid w:val="0081163A"/>
    <w:rsid w:val="00812C74"/>
    <w:rsid w:val="00822C9B"/>
    <w:rsid w:val="00886CBB"/>
    <w:rsid w:val="008F76C1"/>
    <w:rsid w:val="00925033"/>
    <w:rsid w:val="00961F47"/>
    <w:rsid w:val="0099534E"/>
    <w:rsid w:val="009B5AE5"/>
    <w:rsid w:val="009F2514"/>
    <w:rsid w:val="00A22BB4"/>
    <w:rsid w:val="00A44C30"/>
    <w:rsid w:val="00AD5560"/>
    <w:rsid w:val="00AD6FC1"/>
    <w:rsid w:val="00AF553C"/>
    <w:rsid w:val="00BC2C36"/>
    <w:rsid w:val="00BF0320"/>
    <w:rsid w:val="00C02E03"/>
    <w:rsid w:val="00C13674"/>
    <w:rsid w:val="00C367A3"/>
    <w:rsid w:val="00C4716B"/>
    <w:rsid w:val="00C97038"/>
    <w:rsid w:val="00CC592B"/>
    <w:rsid w:val="00D17CC3"/>
    <w:rsid w:val="00D21F61"/>
    <w:rsid w:val="00D33B2A"/>
    <w:rsid w:val="00D41AE6"/>
    <w:rsid w:val="00D5193E"/>
    <w:rsid w:val="00DA0685"/>
    <w:rsid w:val="00DC549A"/>
    <w:rsid w:val="00DC792A"/>
    <w:rsid w:val="00E02ECD"/>
    <w:rsid w:val="00E344BC"/>
    <w:rsid w:val="00E647FE"/>
    <w:rsid w:val="00EB7D3A"/>
    <w:rsid w:val="00EE0A50"/>
    <w:rsid w:val="00F34D05"/>
    <w:rsid w:val="00F4335B"/>
    <w:rsid w:val="00F54C50"/>
    <w:rsid w:val="00F94AC5"/>
    <w:rsid w:val="00FB44B1"/>
    <w:rsid w:val="00FF58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92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C592B"/>
  </w:style>
  <w:style w:type="character" w:customStyle="1" w:styleId="Char">
    <w:name w:val="页眉 Char"/>
    <w:link w:val="a4"/>
    <w:rsid w:val="00CC592B"/>
    <w:rPr>
      <w:sz w:val="18"/>
      <w:szCs w:val="18"/>
    </w:rPr>
  </w:style>
  <w:style w:type="character" w:customStyle="1" w:styleId="Char0">
    <w:name w:val="页脚 Char"/>
    <w:link w:val="a5"/>
    <w:uiPriority w:val="99"/>
    <w:rsid w:val="00CC592B"/>
    <w:rPr>
      <w:sz w:val="18"/>
      <w:szCs w:val="18"/>
    </w:rPr>
  </w:style>
  <w:style w:type="paragraph" w:styleId="a5">
    <w:name w:val="footer"/>
    <w:basedOn w:val="a"/>
    <w:link w:val="Char0"/>
    <w:uiPriority w:val="99"/>
    <w:rsid w:val="00CC592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CC592B"/>
    <w:rPr>
      <w:rFonts w:ascii="Calibri" w:eastAsia="宋体" w:hAnsi="Calibri" w:cs="Times New Roman"/>
      <w:sz w:val="18"/>
      <w:szCs w:val="18"/>
    </w:rPr>
  </w:style>
  <w:style w:type="paragraph" w:styleId="a4">
    <w:name w:val="header"/>
    <w:basedOn w:val="a"/>
    <w:link w:val="Char"/>
    <w:rsid w:val="00CC592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CC592B"/>
    <w:rPr>
      <w:rFonts w:ascii="Calibri" w:eastAsia="宋体" w:hAnsi="Calibri" w:cs="Times New Roman"/>
      <w:sz w:val="18"/>
      <w:szCs w:val="18"/>
    </w:rPr>
  </w:style>
  <w:style w:type="character" w:customStyle="1" w:styleId="NormalCharacter">
    <w:name w:val="NormalCharacter"/>
    <w:semiHidden/>
    <w:qFormat/>
    <w:rsid w:val="00CC592B"/>
  </w:style>
  <w:style w:type="paragraph" w:styleId="a6">
    <w:name w:val="Normal (Web)"/>
    <w:basedOn w:val="a"/>
    <w:qFormat/>
    <w:rsid w:val="00DC549A"/>
    <w:pPr>
      <w:spacing w:beforeAutospacing="1" w:afterAutospacing="1"/>
      <w:jc w:val="left"/>
    </w:pPr>
    <w:rPr>
      <w:rFonts w:asciiTheme="minorHAnsi" w:eastAsiaTheme="minorEastAsia" w:hAnsiTheme="minorHAnsi"/>
      <w:kern w:val="0"/>
      <w:sz w:val="24"/>
    </w:rPr>
  </w:style>
  <w:style w:type="paragraph" w:styleId="a7">
    <w:name w:val="Balloon Text"/>
    <w:basedOn w:val="a"/>
    <w:link w:val="Char2"/>
    <w:uiPriority w:val="99"/>
    <w:semiHidden/>
    <w:unhideWhenUsed/>
    <w:rsid w:val="001A3341"/>
    <w:rPr>
      <w:sz w:val="18"/>
      <w:szCs w:val="18"/>
    </w:rPr>
  </w:style>
  <w:style w:type="character" w:customStyle="1" w:styleId="Char2">
    <w:name w:val="批注框文本 Char"/>
    <w:basedOn w:val="a0"/>
    <w:link w:val="a7"/>
    <w:uiPriority w:val="99"/>
    <w:semiHidden/>
    <w:rsid w:val="001A334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17</Pages>
  <Words>1551</Words>
  <Characters>8844</Characters>
  <Application>Microsoft Office Word</Application>
  <DocSecurity>0</DocSecurity>
  <Lines>73</Lines>
  <Paragraphs>20</Paragraphs>
  <ScaleCrop>false</ScaleCrop>
  <Company>微软中国</Company>
  <LinksUpToDate>false</LinksUpToDate>
  <CharactersWithSpaces>10375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webUser</dc:creator>
  <cp:lastModifiedBy>Administrator</cp:lastModifiedBy>
  <cp:revision>6</cp:revision>
  <cp:lastPrinted>2021-04-01T06:53:00Z</cp:lastPrinted>
  <dcterms:created xsi:type="dcterms:W3CDTF">2021-07-14T09:20:00Z</dcterms:created>
  <dcterms:modified xsi:type="dcterms:W3CDTF">2021-07-15T07:26:00Z</dcterms:modified>
</cp:coreProperties>
</file>